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606" w:tblpY="539"/>
        <w:tblW w:w="104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59"/>
      </w:tblGrid>
      <w:tr w:rsidR="00CC149F" w:rsidRPr="00421413" w14:paraId="6AA3F5CE" w14:textId="77777777" w:rsidTr="2D5CF06B">
        <w:trPr>
          <w:trHeight w:val="13590"/>
        </w:trPr>
        <w:tc>
          <w:tcPr>
            <w:tcW w:w="10485" w:type="dxa"/>
            <w:tcBorders>
              <w:top w:val="nil"/>
              <w:left w:val="nil"/>
              <w:bottom w:val="nil"/>
              <w:right w:val="nil"/>
            </w:tcBorders>
          </w:tcPr>
          <w:p w14:paraId="4923EEE0" w14:textId="37F54002" w:rsidR="00D65ECC" w:rsidRPr="00C64B11" w:rsidRDefault="00F6589E" w:rsidP="00F6589E">
            <w:pPr>
              <w:bidi/>
              <w:jc w:val="right"/>
              <w:rPr>
                <w:rFonts w:ascii="Arial Narrow" w:hAnsi="Arial Narrow"/>
                <w:b/>
                <w:bCs/>
                <w:sz w:val="26"/>
                <w:szCs w:val="26"/>
                <w:rtl/>
              </w:rPr>
            </w:pPr>
            <w:r>
              <w:rPr>
                <w:noProof/>
              </w:rPr>
              <w:drawing>
                <wp:inline distT="0" distB="0" distL="0" distR="0" wp14:anchorId="292BB505" wp14:editId="0CCC3844">
                  <wp:extent cx="1889110" cy="743427"/>
                  <wp:effectExtent l="0" t="0" r="0" b="0"/>
                  <wp:docPr id="519245804" name="Image 519245804" descr="A picture containing font, graphics, logo, symbol&#10;&#10;Description automatically generated">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font, graphics, logo, symbol&#10;&#10;Description automatically generated">
                            <a:extLst>
                              <a:ext uri="{FF2B5EF4-FFF2-40B4-BE49-F238E27FC236}">
                                <a16:creationId xmlns:a16="http://schemas.microsoft.com/office/drawing/2014/main" id="{00000000-0008-0000-0000-000003000000}"/>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9110" cy="743427"/>
                          </a:xfrm>
                          <a:prstGeom prst="rect">
                            <a:avLst/>
                          </a:prstGeom>
                          <a:noFill/>
                          <a:ln>
                            <a:noFill/>
                          </a:ln>
                        </pic:spPr>
                      </pic:pic>
                    </a:graphicData>
                  </a:graphic>
                </wp:inline>
              </w:drawing>
            </w:r>
          </w:p>
          <w:p w14:paraId="6502555F" w14:textId="2DD3222F" w:rsidR="00584FE6" w:rsidRPr="00C64B11" w:rsidRDefault="00CF23E2" w:rsidP="00CF23E2">
            <w:pPr>
              <w:tabs>
                <w:tab w:val="center" w:pos="5134"/>
                <w:tab w:val="left" w:pos="9182"/>
              </w:tabs>
              <w:bidi/>
              <w:rPr>
                <w:rFonts w:ascii="Arial Narrow" w:hAnsi="Arial Narrow" w:cstheme="minorHAnsi"/>
                <w:b/>
                <w:bCs/>
                <w:color w:val="0070C0"/>
                <w:sz w:val="26"/>
                <w:szCs w:val="26"/>
                <w:rtl/>
              </w:rPr>
            </w:pPr>
            <w:r>
              <w:rPr>
                <w:rFonts w:ascii="Arial Narrow" w:hAnsi="Arial Narrow" w:cstheme="minorHAnsi"/>
                <w:b/>
                <w:bCs/>
                <w:sz w:val="26"/>
                <w:szCs w:val="26"/>
              </w:rPr>
              <w:tab/>
            </w:r>
            <w:r w:rsidR="00D0540B" w:rsidRPr="00C64B11">
              <w:rPr>
                <w:rFonts w:ascii="Arial Narrow" w:hAnsi="Arial Narrow" w:cstheme="minorHAnsi"/>
                <w:b/>
                <w:bCs/>
                <w:sz w:val="26"/>
                <w:szCs w:val="26"/>
              </w:rPr>
              <w:t>N</w:t>
            </w:r>
            <w:r w:rsidR="006B2B51" w:rsidRPr="00C64B11">
              <w:rPr>
                <w:rFonts w:ascii="Arial Narrow" w:hAnsi="Arial Narrow" w:cstheme="minorHAnsi"/>
                <w:b/>
                <w:bCs/>
                <w:sz w:val="26"/>
                <w:szCs w:val="26"/>
              </w:rPr>
              <w:t xml:space="preserve">ATIONAL CALL FOR TENDER </w:t>
            </w:r>
            <w:r w:rsidR="00090091">
              <w:rPr>
                <w:rFonts w:ascii="Arial Narrow" w:hAnsi="Arial Narrow" w:cstheme="minorHAnsi"/>
                <w:b/>
                <w:bCs/>
                <w:sz w:val="26"/>
                <w:szCs w:val="26"/>
              </w:rPr>
              <w:t xml:space="preserve">- </w:t>
            </w:r>
            <w:r w:rsidR="008449E9" w:rsidRPr="00C64B11">
              <w:rPr>
                <w:rFonts w:ascii="Arial Narrow" w:hAnsi="Arial Narrow" w:cstheme="minorHAnsi"/>
                <w:b/>
                <w:bCs/>
                <w:sz w:val="26"/>
                <w:szCs w:val="26"/>
              </w:rPr>
              <w:t xml:space="preserve">ACTED </w:t>
            </w:r>
            <w:r w:rsidR="001F0D43" w:rsidRPr="00C64B11">
              <w:rPr>
                <w:rFonts w:ascii="Arial Narrow" w:hAnsi="Arial Narrow" w:cstheme="minorHAnsi"/>
                <w:b/>
                <w:bCs/>
                <w:color w:val="0070C0"/>
                <w:sz w:val="26"/>
                <w:szCs w:val="26"/>
              </w:rPr>
              <w:t>Yemen</w:t>
            </w:r>
            <w:r>
              <w:rPr>
                <w:rFonts w:ascii="Arial Narrow" w:hAnsi="Arial Narrow" w:cstheme="minorHAnsi"/>
                <w:b/>
                <w:bCs/>
                <w:color w:val="0070C0"/>
                <w:sz w:val="26"/>
                <w:szCs w:val="26"/>
              </w:rPr>
              <w:tab/>
            </w:r>
          </w:p>
          <w:p w14:paraId="483B7EE6" w14:textId="17605842" w:rsidR="00B40CEC" w:rsidRPr="00CF23E2" w:rsidRDefault="00B40CEC" w:rsidP="00FA6911">
            <w:pPr>
              <w:bidi/>
              <w:jc w:val="center"/>
              <w:rPr>
                <w:rFonts w:ascii="Arial Narrow" w:hAnsi="Arial Narrow"/>
                <w:bCs/>
                <w:rtl/>
              </w:rPr>
            </w:pPr>
            <w:r w:rsidRPr="00CF23E2">
              <w:rPr>
                <w:rFonts w:ascii="Arial Narrow" w:hAnsi="Arial Narrow"/>
                <w:bCs/>
                <w:rtl/>
              </w:rPr>
              <w:t xml:space="preserve">دعوة لمناقصة </w:t>
            </w:r>
            <w:r w:rsidR="0066339A">
              <w:rPr>
                <w:rFonts w:ascii="Arial Narrow" w:hAnsi="Arial Narrow" w:hint="cs"/>
                <w:bCs/>
                <w:rtl/>
                <w:lang w:bidi="ar-JO"/>
              </w:rPr>
              <w:t>محلية</w:t>
            </w:r>
            <w:r w:rsidR="002402E6" w:rsidRPr="00CF23E2">
              <w:rPr>
                <w:rFonts w:ascii="Arial Narrow" w:hAnsi="Arial Narrow"/>
                <w:bCs/>
                <w:rtl/>
                <w:lang w:bidi="ar-JO"/>
              </w:rPr>
              <w:t xml:space="preserve"> </w:t>
            </w:r>
            <w:r w:rsidRPr="00CF23E2">
              <w:rPr>
                <w:rFonts w:ascii="Arial Narrow" w:hAnsi="Arial Narrow"/>
                <w:bCs/>
                <w:rtl/>
                <w:lang w:bidi="ar-JO"/>
              </w:rPr>
              <w:t>- اليمن</w:t>
            </w:r>
          </w:p>
          <w:p w14:paraId="25920C1C" w14:textId="371BC812" w:rsidR="00054C22" w:rsidRPr="00CF23E2" w:rsidRDefault="00054C22" w:rsidP="00FA6911">
            <w:pPr>
              <w:jc w:val="center"/>
              <w:rPr>
                <w:rFonts w:ascii="Arial Narrow" w:hAnsi="Arial Narrow" w:cstheme="minorHAnsi"/>
                <w:bCs/>
              </w:rPr>
            </w:pPr>
            <w:r w:rsidRPr="00CF23E2">
              <w:rPr>
                <w:rFonts w:ascii="Arial Narrow" w:hAnsi="Arial Narrow"/>
                <w:bCs/>
                <w:color w:val="0070C0"/>
                <w:rtl/>
              </w:rPr>
              <w:t>منظمه اكتد</w:t>
            </w:r>
          </w:p>
          <w:p w14:paraId="6458514E" w14:textId="77777777" w:rsidR="00D65ECC" w:rsidRDefault="00D65ECC" w:rsidP="00FA6911">
            <w:pPr>
              <w:tabs>
                <w:tab w:val="center" w:pos="5231"/>
                <w:tab w:val="left" w:pos="8224"/>
              </w:tabs>
              <w:jc w:val="center"/>
              <w:rPr>
                <w:rFonts w:ascii="Arial Narrow" w:hAnsi="Arial Narrow" w:cstheme="minorHAnsi"/>
                <w:bCs/>
                <w:i/>
                <w:sz w:val="22"/>
                <w:szCs w:val="22"/>
              </w:rPr>
            </w:pPr>
          </w:p>
          <w:p w14:paraId="79EAAB03" w14:textId="77777777" w:rsidR="00A66F35" w:rsidRPr="00C64B11" w:rsidRDefault="00A66F35" w:rsidP="00A66F35">
            <w:pPr>
              <w:tabs>
                <w:tab w:val="center" w:pos="5231"/>
                <w:tab w:val="left" w:pos="8224"/>
              </w:tabs>
              <w:jc w:val="center"/>
              <w:rPr>
                <w:rFonts w:ascii="Arial Narrow" w:hAnsi="Arial Narrow" w:cstheme="minorHAnsi"/>
                <w:bCs/>
                <w:i/>
                <w:sz w:val="22"/>
                <w:szCs w:val="22"/>
              </w:rPr>
            </w:pPr>
            <w:r w:rsidRPr="00C64B11">
              <w:rPr>
                <w:rFonts w:ascii="Arial Narrow" w:hAnsi="Arial Narrow" w:cstheme="minorHAnsi"/>
                <w:bCs/>
                <w:i/>
                <w:sz w:val="22"/>
                <w:szCs w:val="22"/>
              </w:rPr>
              <w:t>BID reference Number:</w:t>
            </w:r>
          </w:p>
          <w:p w14:paraId="3AAF9AAF" w14:textId="77777777" w:rsidR="00A66F35" w:rsidRDefault="00A66F35" w:rsidP="00A66F35">
            <w:pPr>
              <w:jc w:val="center"/>
              <w:rPr>
                <w:rFonts w:ascii="Arial Narrow" w:hAnsi="Arial Narrow"/>
                <w:bCs/>
                <w:i/>
                <w:sz w:val="22"/>
                <w:szCs w:val="22"/>
              </w:rPr>
            </w:pPr>
            <w:r w:rsidRPr="00C64B11">
              <w:rPr>
                <w:rFonts w:ascii="Arial Narrow" w:hAnsi="Arial Narrow" w:cstheme="minorHAnsi"/>
                <w:bCs/>
                <w:i/>
                <w:sz w:val="22"/>
                <w:szCs w:val="22"/>
              </w:rPr>
              <w:t xml:space="preserve">: </w:t>
            </w:r>
            <w:r w:rsidRPr="00C64B11">
              <w:rPr>
                <w:rFonts w:ascii="Arial Narrow" w:hAnsi="Arial Narrow"/>
                <w:bCs/>
                <w:i/>
                <w:sz w:val="22"/>
                <w:szCs w:val="22"/>
                <w:rtl/>
              </w:rPr>
              <w:t>رقم مرجع المناقصة</w:t>
            </w:r>
          </w:p>
          <w:p w14:paraId="607B1561" w14:textId="77777777" w:rsidR="0030000F" w:rsidRPr="00C64B11" w:rsidRDefault="0030000F" w:rsidP="00A66F35">
            <w:pPr>
              <w:jc w:val="center"/>
              <w:rPr>
                <w:rFonts w:ascii="Arial Narrow" w:hAnsi="Arial Narrow" w:cstheme="minorHAnsi"/>
                <w:bCs/>
                <w:i/>
                <w:sz w:val="22"/>
                <w:szCs w:val="22"/>
                <w:rtl/>
              </w:rPr>
            </w:pPr>
          </w:p>
          <w:p w14:paraId="7B9C1CEF" w14:textId="05B0169F" w:rsidR="00ED1E6B" w:rsidRDefault="008006BE" w:rsidP="00076875">
            <w:pPr>
              <w:jc w:val="center"/>
              <w:rPr>
                <w:rFonts w:ascii="Calibri" w:eastAsia="Calibri" w:hAnsi="Calibri" w:cs="Calibri"/>
                <w:b/>
                <w:bCs/>
                <w:color w:val="0070C0"/>
                <w:sz w:val="20"/>
                <w:szCs w:val="20"/>
                <w:u w:val="single"/>
                <w:rtl/>
              </w:rPr>
            </w:pPr>
            <w:r w:rsidRPr="008006BE">
              <w:rPr>
                <w:rFonts w:ascii="Calibri" w:eastAsia="Calibri" w:hAnsi="Calibri" w:cs="Calibri"/>
                <w:b/>
                <w:bCs/>
                <w:color w:val="0070C0"/>
                <w:sz w:val="20"/>
                <w:szCs w:val="20"/>
                <w:u w:val="single"/>
              </w:rPr>
              <w:t>T/15GDK/A4ZWSS/Water Network/South/LOG/SAN/YEM/</w:t>
            </w:r>
            <w:r w:rsidR="0094618C">
              <w:rPr>
                <w:rFonts w:ascii="Calibri" w:eastAsia="Calibri" w:hAnsi="Calibri" w:cs="Calibri"/>
                <w:b/>
                <w:bCs/>
                <w:color w:val="0070C0"/>
                <w:sz w:val="20"/>
                <w:szCs w:val="20"/>
                <w:u w:val="single"/>
              </w:rPr>
              <w:t>23</w:t>
            </w:r>
            <w:r w:rsidRPr="008006BE">
              <w:rPr>
                <w:rFonts w:ascii="Calibri" w:eastAsia="Calibri" w:hAnsi="Calibri" w:cs="Calibri"/>
                <w:b/>
                <w:bCs/>
                <w:color w:val="0070C0"/>
                <w:sz w:val="20"/>
                <w:szCs w:val="20"/>
                <w:u w:val="single"/>
              </w:rPr>
              <w:t>-04-2026/001</w:t>
            </w:r>
          </w:p>
          <w:p w14:paraId="4669B281" w14:textId="77777777" w:rsidR="008006BE" w:rsidRPr="00A70D15" w:rsidRDefault="008006BE" w:rsidP="00076875">
            <w:pPr>
              <w:jc w:val="center"/>
              <w:rPr>
                <w:rFonts w:ascii="Arial Narrow" w:hAnsi="Arial Narrow" w:cstheme="minorHAnsi"/>
                <w:bCs/>
                <w:sz w:val="22"/>
                <w:szCs w:val="22"/>
              </w:rPr>
            </w:pPr>
          </w:p>
          <w:p w14:paraId="49BB4216" w14:textId="3F46DD72" w:rsidR="00D04E85" w:rsidRPr="00D04E85" w:rsidRDefault="00AC5B67" w:rsidP="00D04E85">
            <w:pPr>
              <w:jc w:val="center"/>
              <w:rPr>
                <w:rFonts w:ascii="Arial Narrow" w:hAnsi="Arial Narrow" w:cs="Arial"/>
                <w:b/>
                <w:bCs/>
                <w:sz w:val="22"/>
                <w:szCs w:val="22"/>
              </w:rPr>
            </w:pPr>
            <w:bookmarkStart w:id="0" w:name="_Hlk93647517"/>
            <w:r w:rsidRPr="3648816B">
              <w:rPr>
                <w:rFonts w:ascii="Arial Narrow" w:hAnsi="Arial Narrow" w:cs="Arial"/>
                <w:b/>
                <w:bCs/>
                <w:sz w:val="22"/>
                <w:szCs w:val="22"/>
              </w:rPr>
              <w:t>ACTED</w:t>
            </w:r>
            <w:r w:rsidR="006C6261" w:rsidRPr="3648816B">
              <w:rPr>
                <w:rFonts w:ascii="Arial Narrow" w:hAnsi="Arial Narrow" w:cs="Arial"/>
                <w:b/>
                <w:bCs/>
                <w:sz w:val="22"/>
                <w:szCs w:val="22"/>
              </w:rPr>
              <w:t xml:space="preserve"> Yemen </w:t>
            </w:r>
            <w:r w:rsidRPr="3648816B">
              <w:rPr>
                <w:rFonts w:ascii="Arial Narrow" w:hAnsi="Arial Narrow" w:cs="Arial"/>
                <w:b/>
                <w:bCs/>
                <w:sz w:val="22"/>
                <w:szCs w:val="22"/>
              </w:rPr>
              <w:t xml:space="preserve">is inviting suppliers to submit an </w:t>
            </w:r>
            <w:r w:rsidR="00ED51CD" w:rsidRPr="3648816B">
              <w:rPr>
                <w:rFonts w:ascii="Arial Narrow" w:hAnsi="Arial Narrow" w:cs="Arial"/>
                <w:b/>
                <w:bCs/>
                <w:sz w:val="22"/>
                <w:szCs w:val="22"/>
              </w:rPr>
              <w:t>offer for the provision of</w:t>
            </w:r>
            <w:r w:rsidR="00217DEC">
              <w:rPr>
                <w:rFonts w:ascii="Arial Narrow" w:hAnsi="Arial Narrow" w:cs="Arial"/>
                <w:b/>
                <w:bCs/>
                <w:sz w:val="22"/>
                <w:szCs w:val="22"/>
              </w:rPr>
              <w:t xml:space="preserve"> tender</w:t>
            </w:r>
            <w:r w:rsidR="00ED51CD" w:rsidRPr="3648816B">
              <w:rPr>
                <w:rFonts w:ascii="Arial Narrow" w:hAnsi="Arial Narrow" w:cs="Arial"/>
                <w:b/>
                <w:bCs/>
                <w:sz w:val="22"/>
                <w:szCs w:val="22"/>
              </w:rPr>
              <w:t xml:space="preserve">:  </w:t>
            </w:r>
            <w:bookmarkStart w:id="1" w:name="_Hlk89772339"/>
            <w:bookmarkEnd w:id="0"/>
          </w:p>
          <w:p w14:paraId="65B1479D" w14:textId="5E6E54E2" w:rsidR="008A3A38" w:rsidRDefault="008A3A38" w:rsidP="00D04E85">
            <w:pPr>
              <w:bidi/>
              <w:jc w:val="center"/>
              <w:rPr>
                <w:rFonts w:ascii="Arial Narrow" w:hAnsi="Arial Narrow"/>
                <w:sz w:val="22"/>
                <w:szCs w:val="22"/>
              </w:rPr>
            </w:pPr>
            <w:r w:rsidRPr="3648816B">
              <w:rPr>
                <w:rFonts w:ascii="Arial Narrow" w:hAnsi="Arial Narrow"/>
                <w:sz w:val="22"/>
                <w:szCs w:val="22"/>
                <w:rtl/>
              </w:rPr>
              <w:t>منظمة أكتد (وكالة التعاون التقني والتنمية) تدعوا الموردين المتخصصين لتقديم عروضهم ل</w:t>
            </w:r>
            <w:r w:rsidR="009415C6">
              <w:rPr>
                <w:rFonts w:ascii="Arial Narrow" w:hAnsi="Arial Narrow" w:hint="cs"/>
                <w:sz w:val="22"/>
                <w:szCs w:val="22"/>
                <w:rtl/>
              </w:rPr>
              <w:t>مناقصة</w:t>
            </w:r>
            <w:r w:rsidR="3958545C" w:rsidRPr="3648816B">
              <w:rPr>
                <w:rFonts w:ascii="Arial Narrow" w:hAnsi="Arial Narrow"/>
                <w:sz w:val="22"/>
                <w:szCs w:val="22"/>
                <w:rtl/>
              </w:rPr>
              <w:t>:</w:t>
            </w:r>
          </w:p>
          <w:p w14:paraId="35747522" w14:textId="77777777" w:rsidR="00D04E85" w:rsidRDefault="00D04E85" w:rsidP="00D04E85">
            <w:pPr>
              <w:bidi/>
              <w:jc w:val="center"/>
              <w:rPr>
                <w:rFonts w:ascii="Arial Narrow" w:hAnsi="Arial Narrow"/>
                <w:sz w:val="22"/>
                <w:szCs w:val="22"/>
              </w:rPr>
            </w:pPr>
          </w:p>
          <w:p w14:paraId="792AA251" w14:textId="77777777" w:rsidR="001C04D8" w:rsidRDefault="001C04D8" w:rsidP="00106735">
            <w:pPr>
              <w:bidi/>
              <w:jc w:val="center"/>
              <w:rPr>
                <w:rFonts w:ascii="Arial Narrow" w:hAnsi="Arial Narrow"/>
                <w:b/>
                <w:color w:val="0070C0"/>
                <w:sz w:val="22"/>
                <w:szCs w:val="22"/>
                <w:u w:val="single"/>
                <w:rtl/>
              </w:rPr>
            </w:pPr>
            <w:proofErr w:type="spellStart"/>
            <w:r w:rsidRPr="001C04D8">
              <w:rPr>
                <w:rFonts w:ascii="Arial Narrow" w:hAnsi="Arial Narrow"/>
                <w:b/>
                <w:color w:val="0070C0"/>
                <w:sz w:val="22"/>
                <w:szCs w:val="22"/>
                <w:u w:val="single"/>
              </w:rPr>
              <w:t>Ar</w:t>
            </w:r>
            <w:proofErr w:type="spellEnd"/>
            <w:r w:rsidRPr="001C04D8">
              <w:rPr>
                <w:rFonts w:ascii="Arial Narrow" w:hAnsi="Arial Narrow"/>
                <w:b/>
                <w:color w:val="0070C0"/>
                <w:sz w:val="22"/>
                <w:szCs w:val="22"/>
                <w:u w:val="single"/>
              </w:rPr>
              <w:t xml:space="preserve"> </w:t>
            </w:r>
            <w:proofErr w:type="spellStart"/>
            <w:r w:rsidRPr="001C04D8">
              <w:rPr>
                <w:rFonts w:ascii="Arial Narrow" w:hAnsi="Arial Narrow"/>
                <w:b/>
                <w:color w:val="0070C0"/>
                <w:sz w:val="22"/>
                <w:szCs w:val="22"/>
                <w:u w:val="single"/>
              </w:rPr>
              <w:t>Rumanni</w:t>
            </w:r>
            <w:proofErr w:type="spellEnd"/>
            <w:r w:rsidRPr="001C04D8">
              <w:rPr>
                <w:rFonts w:ascii="Arial Narrow" w:hAnsi="Arial Narrow"/>
                <w:b/>
                <w:color w:val="0070C0"/>
                <w:sz w:val="22"/>
                <w:szCs w:val="22"/>
                <w:u w:val="single"/>
              </w:rPr>
              <w:t xml:space="preserve"> Block Water Network Rehabilitation - Al-</w:t>
            </w:r>
            <w:proofErr w:type="spellStart"/>
            <w:r w:rsidRPr="001C04D8">
              <w:rPr>
                <w:rFonts w:ascii="Arial Narrow" w:hAnsi="Arial Narrow"/>
                <w:b/>
                <w:color w:val="0070C0"/>
                <w:sz w:val="22"/>
                <w:szCs w:val="22"/>
                <w:u w:val="single"/>
              </w:rPr>
              <w:t>Dhale'e</w:t>
            </w:r>
            <w:proofErr w:type="spellEnd"/>
            <w:r w:rsidRPr="001C04D8">
              <w:rPr>
                <w:rFonts w:ascii="Arial Narrow" w:hAnsi="Arial Narrow"/>
                <w:b/>
                <w:color w:val="0070C0"/>
                <w:sz w:val="22"/>
                <w:szCs w:val="22"/>
                <w:u w:val="single"/>
              </w:rPr>
              <w:t xml:space="preserve"> Dist. - Al-</w:t>
            </w:r>
            <w:proofErr w:type="spellStart"/>
            <w:r w:rsidRPr="001C04D8">
              <w:rPr>
                <w:rFonts w:ascii="Arial Narrow" w:hAnsi="Arial Narrow"/>
                <w:b/>
                <w:color w:val="0070C0"/>
                <w:sz w:val="22"/>
                <w:szCs w:val="22"/>
                <w:u w:val="single"/>
              </w:rPr>
              <w:t>Dhale'e</w:t>
            </w:r>
            <w:proofErr w:type="spellEnd"/>
            <w:r w:rsidRPr="001C04D8">
              <w:rPr>
                <w:rFonts w:ascii="Arial Narrow" w:hAnsi="Arial Narrow"/>
                <w:b/>
                <w:color w:val="0070C0"/>
                <w:sz w:val="22"/>
                <w:szCs w:val="22"/>
                <w:u w:val="single"/>
              </w:rPr>
              <w:t xml:space="preserve"> Gov</w:t>
            </w:r>
          </w:p>
          <w:p w14:paraId="180712A9" w14:textId="77777777" w:rsidR="001C04D8" w:rsidRDefault="001C04D8" w:rsidP="001C04D8">
            <w:pPr>
              <w:bidi/>
              <w:jc w:val="center"/>
              <w:rPr>
                <w:rFonts w:ascii="Arial Narrow" w:eastAsia="Calibri" w:hAnsi="Arial Narrow"/>
                <w:b/>
                <w:bCs/>
                <w:color w:val="0070C0"/>
                <w:sz w:val="22"/>
                <w:szCs w:val="22"/>
                <w:u w:val="single"/>
                <w:rtl/>
              </w:rPr>
            </w:pPr>
          </w:p>
          <w:p w14:paraId="09A7B219" w14:textId="6F27B047" w:rsidR="00983B3C" w:rsidRDefault="00815235" w:rsidP="003804EE">
            <w:pPr>
              <w:jc w:val="center"/>
              <w:rPr>
                <w:rFonts w:ascii="Calibri" w:eastAsia="Calibri" w:hAnsi="Calibri" w:cs="Calibri"/>
                <w:b/>
                <w:bCs/>
                <w:color w:val="0070C0"/>
                <w:sz w:val="20"/>
                <w:szCs w:val="20"/>
                <w:u w:val="single"/>
                <w:rtl/>
              </w:rPr>
            </w:pPr>
            <w:r w:rsidRPr="00815235">
              <w:rPr>
                <w:rFonts w:ascii="Calibri" w:eastAsia="Calibri" w:hAnsi="Calibri" w:cs="Calibri"/>
                <w:b/>
                <w:bCs/>
                <w:color w:val="0070C0"/>
                <w:sz w:val="20"/>
                <w:szCs w:val="20"/>
                <w:u w:val="single"/>
                <w:rtl/>
              </w:rPr>
              <w:t>تاهيل شبكة مياه الرماني -مديرية الضالع -محافظة الضالع</w:t>
            </w:r>
            <w:r w:rsidRPr="00815235">
              <w:rPr>
                <w:rFonts w:ascii="Calibri" w:eastAsia="Calibri" w:hAnsi="Calibri" w:cs="Calibri"/>
                <w:b/>
                <w:bCs/>
                <w:color w:val="0070C0"/>
                <w:sz w:val="20"/>
                <w:szCs w:val="20"/>
                <w:u w:val="single"/>
              </w:rPr>
              <w:t xml:space="preserve"> </w:t>
            </w:r>
          </w:p>
          <w:p w14:paraId="720E023D" w14:textId="77777777" w:rsidR="00815235" w:rsidRDefault="00815235" w:rsidP="003804EE">
            <w:pPr>
              <w:jc w:val="center"/>
              <w:rPr>
                <w:rFonts w:ascii="Arial Narrow" w:hAnsi="Arial Narrow" w:cs="Calibri"/>
                <w:bCs/>
                <w:sz w:val="22"/>
                <w:szCs w:val="22"/>
                <w:u w:val="single"/>
                <w:rtl/>
              </w:rPr>
            </w:pPr>
          </w:p>
          <w:tbl>
            <w:tblPr>
              <w:tblW w:w="10333" w:type="dxa"/>
              <w:tblLook w:val="04A0" w:firstRow="1" w:lastRow="0" w:firstColumn="1" w:lastColumn="0" w:noHBand="0" w:noVBand="1"/>
            </w:tblPr>
            <w:tblGrid>
              <w:gridCol w:w="900"/>
              <w:gridCol w:w="3488"/>
              <w:gridCol w:w="3480"/>
              <w:gridCol w:w="2465"/>
            </w:tblGrid>
            <w:tr w:rsidR="001A56F1" w:rsidRPr="00C118DF" w14:paraId="0A9252B6" w14:textId="77777777" w:rsidTr="2D5CF06B">
              <w:trPr>
                <w:trHeight w:val="153"/>
              </w:trPr>
              <w:tc>
                <w:tcPr>
                  <w:tcW w:w="900"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58864CA8" w14:textId="77777777" w:rsidR="001A56F1" w:rsidRPr="00734B2C" w:rsidRDefault="001A56F1" w:rsidP="0094618C">
                  <w:pPr>
                    <w:framePr w:hSpace="180" w:wrap="around" w:vAnchor="page" w:hAnchor="page" w:x="606" w:y="539"/>
                    <w:jc w:val="center"/>
                    <w:rPr>
                      <w:rFonts w:ascii="Arial" w:hAnsi="Arial" w:cs="Arial"/>
                      <w:b/>
                      <w:color w:val="FFFFFF" w:themeColor="background1"/>
                      <w:sz w:val="20"/>
                      <w:szCs w:val="20"/>
                      <w:lang w:bidi="ar-JO"/>
                    </w:rPr>
                  </w:pPr>
                  <w:r w:rsidRPr="00734B2C">
                    <w:rPr>
                      <w:rFonts w:ascii="Arial" w:hAnsi="Arial" w:cs="Arial"/>
                      <w:b/>
                      <w:color w:val="FFFFFF" w:themeColor="background1"/>
                      <w:sz w:val="20"/>
                      <w:szCs w:val="20"/>
                      <w:lang w:bidi="ar-JO"/>
                    </w:rPr>
                    <w:t>Lot</w:t>
                  </w:r>
                </w:p>
                <w:p w14:paraId="3337B946" w14:textId="77777777" w:rsidR="001A56F1" w:rsidRPr="00734B2C" w:rsidRDefault="001A56F1" w:rsidP="0094618C">
                  <w:pPr>
                    <w:framePr w:hSpace="180" w:wrap="around" w:vAnchor="page" w:hAnchor="page" w:x="606" w:y="539"/>
                    <w:jc w:val="center"/>
                    <w:rPr>
                      <w:rFonts w:ascii="Arial" w:hAnsi="Arial" w:cs="Arial"/>
                      <w:b/>
                      <w:color w:val="FFFFFF" w:themeColor="background1"/>
                      <w:sz w:val="20"/>
                      <w:szCs w:val="20"/>
                      <w:rtl/>
                    </w:rPr>
                  </w:pPr>
                  <w:r w:rsidRPr="00734B2C">
                    <w:rPr>
                      <w:rFonts w:ascii="Arial" w:hAnsi="Arial" w:cs="Arial"/>
                      <w:b/>
                      <w:color w:val="FFFFFF" w:themeColor="background1"/>
                      <w:sz w:val="20"/>
                      <w:szCs w:val="20"/>
                      <w:rtl/>
                    </w:rPr>
                    <w:t>المجموعة</w:t>
                  </w:r>
                </w:p>
              </w:tc>
              <w:tc>
                <w:tcPr>
                  <w:tcW w:w="3488"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7BCB9003" w14:textId="77777777" w:rsidR="001A56F1" w:rsidRPr="00734B2C" w:rsidRDefault="001A56F1" w:rsidP="0094618C">
                  <w:pPr>
                    <w:framePr w:hSpace="180" w:wrap="around" w:vAnchor="page" w:hAnchor="page" w:x="606" w:y="539"/>
                    <w:jc w:val="center"/>
                    <w:rPr>
                      <w:rFonts w:ascii="Arial" w:hAnsi="Arial" w:cs="Arial"/>
                      <w:b/>
                      <w:color w:val="FFFFFF" w:themeColor="background1"/>
                      <w:sz w:val="20"/>
                      <w:szCs w:val="20"/>
                      <w:rtl/>
                    </w:rPr>
                  </w:pPr>
                  <w:r w:rsidRPr="00734B2C">
                    <w:rPr>
                      <w:rFonts w:ascii="Arial" w:hAnsi="Arial" w:cs="Arial"/>
                      <w:b/>
                      <w:color w:val="FFFFFF" w:themeColor="background1"/>
                      <w:sz w:val="20"/>
                      <w:szCs w:val="20"/>
                    </w:rPr>
                    <w:t xml:space="preserve">Description </w:t>
                  </w:r>
                </w:p>
                <w:p w14:paraId="4B60BE46" w14:textId="77777777" w:rsidR="001A56F1" w:rsidRPr="00734B2C" w:rsidRDefault="001A56F1" w:rsidP="0094618C">
                  <w:pPr>
                    <w:framePr w:hSpace="180" w:wrap="around" w:vAnchor="page" w:hAnchor="page" w:x="606" w:y="539"/>
                    <w:jc w:val="center"/>
                    <w:rPr>
                      <w:rFonts w:ascii="Arial" w:hAnsi="Arial" w:cs="Arial"/>
                      <w:b/>
                      <w:color w:val="FFFFFF" w:themeColor="background1"/>
                      <w:sz w:val="20"/>
                      <w:szCs w:val="20"/>
                    </w:rPr>
                  </w:pPr>
                  <w:r w:rsidRPr="00734B2C">
                    <w:rPr>
                      <w:rFonts w:ascii="Arial" w:hAnsi="Arial" w:cs="Arial"/>
                      <w:b/>
                      <w:color w:val="FFFFFF" w:themeColor="background1"/>
                      <w:sz w:val="20"/>
                      <w:szCs w:val="20"/>
                      <w:rtl/>
                    </w:rPr>
                    <w:t>الوصف</w:t>
                  </w:r>
                </w:p>
              </w:tc>
              <w:tc>
                <w:tcPr>
                  <w:tcW w:w="3480"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1D1BF4D1" w14:textId="77777777" w:rsidR="00E720F0" w:rsidRPr="00734B2C" w:rsidRDefault="00E720F0" w:rsidP="0094618C">
                  <w:pPr>
                    <w:framePr w:hSpace="180" w:wrap="around" w:vAnchor="page" w:hAnchor="page" w:x="606" w:y="539"/>
                    <w:jc w:val="center"/>
                    <w:rPr>
                      <w:rFonts w:ascii="Arial" w:hAnsi="Arial" w:cs="Arial"/>
                      <w:b/>
                      <w:color w:val="FFFFFF" w:themeColor="background1"/>
                      <w:sz w:val="20"/>
                      <w:szCs w:val="20"/>
                      <w:rtl/>
                    </w:rPr>
                  </w:pPr>
                </w:p>
                <w:p w14:paraId="56E11E42" w14:textId="1FE6E50A" w:rsidR="001A56F1" w:rsidRPr="00734B2C" w:rsidRDefault="6E1CBF32" w:rsidP="0094618C">
                  <w:pPr>
                    <w:framePr w:hSpace="180" w:wrap="around" w:vAnchor="page" w:hAnchor="page" w:x="606" w:y="539"/>
                    <w:jc w:val="center"/>
                    <w:rPr>
                      <w:rFonts w:ascii="Arial" w:eastAsia="Arial Narrow" w:hAnsi="Arial" w:cs="Arial"/>
                      <w:color w:val="FFFFFF" w:themeColor="background1"/>
                      <w:sz w:val="20"/>
                      <w:szCs w:val="20"/>
                    </w:rPr>
                  </w:pPr>
                  <w:r w:rsidRPr="00734B2C">
                    <w:rPr>
                      <w:rFonts w:ascii="Arial" w:eastAsia="Arial Narrow" w:hAnsi="Arial" w:cs="Arial"/>
                      <w:b/>
                      <w:bCs/>
                      <w:color w:val="FFFFFF" w:themeColor="background1"/>
                      <w:sz w:val="20"/>
                      <w:szCs w:val="20"/>
                    </w:rPr>
                    <w:t>Delivery Conditions</w:t>
                  </w:r>
                </w:p>
                <w:p w14:paraId="4E82E4DF" w14:textId="5F577634" w:rsidR="001A56F1" w:rsidRPr="00734B2C" w:rsidRDefault="6E1CBF32" w:rsidP="0094618C">
                  <w:pPr>
                    <w:framePr w:hSpace="180" w:wrap="around" w:vAnchor="page" w:hAnchor="page" w:x="606" w:y="539"/>
                    <w:jc w:val="center"/>
                    <w:rPr>
                      <w:rFonts w:ascii="Arial" w:eastAsia="Arial" w:hAnsi="Arial" w:cs="Arial"/>
                      <w:color w:val="FFFFFF" w:themeColor="background1"/>
                      <w:sz w:val="20"/>
                      <w:szCs w:val="20"/>
                    </w:rPr>
                  </w:pPr>
                  <w:r w:rsidRPr="00734B2C">
                    <w:rPr>
                      <w:rFonts w:ascii="Arial" w:eastAsia="Arial" w:hAnsi="Arial" w:cs="Arial"/>
                      <w:color w:val="FFFFFF" w:themeColor="background1"/>
                      <w:sz w:val="20"/>
                      <w:szCs w:val="20"/>
                      <w:rtl/>
                      <w:lang w:bidi="ar-SA"/>
                    </w:rPr>
                    <w:t>شروط التوصيل</w:t>
                  </w:r>
                </w:p>
                <w:p w14:paraId="44838B16" w14:textId="47973140" w:rsidR="001A56F1" w:rsidRPr="00734B2C" w:rsidRDefault="001A56F1" w:rsidP="0094618C">
                  <w:pPr>
                    <w:framePr w:hSpace="180" w:wrap="around" w:vAnchor="page" w:hAnchor="page" w:x="606" w:y="539"/>
                    <w:jc w:val="center"/>
                    <w:rPr>
                      <w:rFonts w:ascii="Arial" w:hAnsi="Arial" w:cs="Arial"/>
                      <w:b/>
                      <w:bCs/>
                      <w:color w:val="FFFFFF" w:themeColor="background1"/>
                      <w:sz w:val="20"/>
                      <w:szCs w:val="20"/>
                      <w:rtl/>
                    </w:rPr>
                  </w:pPr>
                </w:p>
              </w:tc>
              <w:tc>
                <w:tcPr>
                  <w:tcW w:w="2465"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6F09D776" w14:textId="77777777" w:rsidR="00734B2C" w:rsidRPr="00734B2C" w:rsidRDefault="00734B2C" w:rsidP="0094618C">
                  <w:pPr>
                    <w:framePr w:hSpace="180" w:wrap="around" w:vAnchor="page" w:hAnchor="page" w:x="606" w:y="539"/>
                    <w:jc w:val="center"/>
                    <w:rPr>
                      <w:rFonts w:ascii="Arial" w:eastAsia="Arial Narrow" w:hAnsi="Arial" w:cs="Arial"/>
                      <w:b/>
                      <w:bCs/>
                      <w:color w:val="FFFFFF" w:themeColor="background1"/>
                      <w:sz w:val="20"/>
                      <w:szCs w:val="20"/>
                      <w:rtl/>
                    </w:rPr>
                  </w:pPr>
                </w:p>
                <w:p w14:paraId="2C86A393" w14:textId="1B5D8D7E" w:rsidR="001A56F1" w:rsidRPr="00734B2C" w:rsidRDefault="6E1CBF32" w:rsidP="0094618C">
                  <w:pPr>
                    <w:framePr w:hSpace="180" w:wrap="around" w:vAnchor="page" w:hAnchor="page" w:x="606" w:y="539"/>
                    <w:jc w:val="center"/>
                    <w:rPr>
                      <w:rFonts w:ascii="Arial" w:eastAsia="Arial Narrow" w:hAnsi="Arial" w:cs="Arial"/>
                      <w:color w:val="FFFFFF" w:themeColor="background1"/>
                      <w:sz w:val="20"/>
                      <w:szCs w:val="20"/>
                    </w:rPr>
                  </w:pPr>
                  <w:r w:rsidRPr="00734B2C">
                    <w:rPr>
                      <w:rFonts w:ascii="Arial" w:eastAsia="Arial Narrow" w:hAnsi="Arial" w:cs="Arial"/>
                      <w:b/>
                      <w:bCs/>
                      <w:color w:val="FFFFFF" w:themeColor="background1"/>
                      <w:sz w:val="20"/>
                      <w:szCs w:val="20"/>
                    </w:rPr>
                    <w:t>Deadline</w:t>
                  </w:r>
                </w:p>
                <w:p w14:paraId="3E1FBF4A" w14:textId="356CEDDB" w:rsidR="001A56F1" w:rsidRPr="00734B2C" w:rsidRDefault="6E1CBF32" w:rsidP="0094618C">
                  <w:pPr>
                    <w:framePr w:hSpace="180" w:wrap="around" w:vAnchor="page" w:hAnchor="page" w:x="606" w:y="539"/>
                    <w:jc w:val="center"/>
                    <w:rPr>
                      <w:rFonts w:ascii="Arial" w:eastAsia="Arial" w:hAnsi="Arial" w:cs="Arial"/>
                      <w:color w:val="FFFFFF" w:themeColor="background1"/>
                      <w:sz w:val="20"/>
                      <w:szCs w:val="20"/>
                    </w:rPr>
                  </w:pPr>
                  <w:r w:rsidRPr="00734B2C">
                    <w:rPr>
                      <w:rFonts w:ascii="Arial" w:eastAsia="Arial" w:hAnsi="Arial" w:cs="Arial"/>
                      <w:color w:val="FFFFFF" w:themeColor="background1"/>
                      <w:sz w:val="20"/>
                      <w:szCs w:val="20"/>
                      <w:rtl/>
                      <w:lang w:bidi="ar-SA"/>
                    </w:rPr>
                    <w:t>موعد التسليم النهائي</w:t>
                  </w:r>
                </w:p>
                <w:p w14:paraId="73AE8E34" w14:textId="5F765AE9" w:rsidR="001A56F1" w:rsidRPr="00734B2C" w:rsidRDefault="001A56F1" w:rsidP="0094618C">
                  <w:pPr>
                    <w:framePr w:hSpace="180" w:wrap="around" w:vAnchor="page" w:hAnchor="page" w:x="606" w:y="539"/>
                    <w:jc w:val="center"/>
                    <w:rPr>
                      <w:rFonts w:ascii="Arial" w:hAnsi="Arial" w:cs="Arial"/>
                      <w:b/>
                      <w:bCs/>
                      <w:color w:val="FFFFFF" w:themeColor="background1"/>
                      <w:sz w:val="20"/>
                      <w:szCs w:val="20"/>
                      <w:rtl/>
                    </w:rPr>
                  </w:pPr>
                </w:p>
              </w:tc>
            </w:tr>
            <w:tr w:rsidR="00734B2C" w:rsidRPr="00C118DF" w14:paraId="15FF10FC" w14:textId="77777777" w:rsidTr="00307ACC">
              <w:trPr>
                <w:trHeight w:val="1688"/>
              </w:trPr>
              <w:tc>
                <w:tcPr>
                  <w:tcW w:w="900" w:type="dxa"/>
                  <w:tcBorders>
                    <w:top w:val="single" w:sz="4" w:space="0" w:color="auto"/>
                    <w:left w:val="single" w:sz="4" w:space="0" w:color="auto"/>
                    <w:bottom w:val="single" w:sz="4" w:space="0" w:color="auto"/>
                    <w:right w:val="single" w:sz="4" w:space="0" w:color="auto"/>
                  </w:tcBorders>
                  <w:vAlign w:val="center"/>
                </w:tcPr>
                <w:p w14:paraId="2A7BC04C" w14:textId="374C9936" w:rsidR="00734B2C" w:rsidRPr="00C118DF" w:rsidRDefault="00734B2C" w:rsidP="0094618C">
                  <w:pPr>
                    <w:framePr w:hSpace="180" w:wrap="around" w:vAnchor="page" w:hAnchor="page" w:x="606" w:y="539"/>
                    <w:jc w:val="center"/>
                    <w:rPr>
                      <w:rFonts w:ascii="Arial Narrow" w:hAnsi="Arial Narrow" w:cs="Arial"/>
                      <w:sz w:val="22"/>
                      <w:szCs w:val="22"/>
                    </w:rPr>
                  </w:pPr>
                  <w:r w:rsidRPr="00C4794E">
                    <w:rPr>
                      <w:rFonts w:asciiTheme="majorHAnsi" w:hAnsiTheme="majorHAnsi" w:cstheme="majorBidi"/>
                      <w:b/>
                      <w:bCs/>
                      <w:sz w:val="18"/>
                      <w:szCs w:val="18"/>
                    </w:rPr>
                    <w:t>1</w:t>
                  </w:r>
                </w:p>
              </w:tc>
              <w:tc>
                <w:tcPr>
                  <w:tcW w:w="3488" w:type="dxa"/>
                  <w:tcBorders>
                    <w:top w:val="single" w:sz="4" w:space="0" w:color="auto"/>
                    <w:bottom w:val="single" w:sz="4" w:space="0" w:color="auto"/>
                    <w:right w:val="single" w:sz="4" w:space="0" w:color="auto"/>
                  </w:tcBorders>
                  <w:vAlign w:val="center"/>
                </w:tcPr>
                <w:p w14:paraId="6B977219" w14:textId="77777777" w:rsidR="00734B2C" w:rsidRDefault="00734B2C" w:rsidP="0094618C">
                  <w:pPr>
                    <w:framePr w:hSpace="180" w:wrap="around" w:vAnchor="page" w:hAnchor="page" w:x="606" w:y="539"/>
                    <w:bidi/>
                    <w:jc w:val="center"/>
                    <w:rPr>
                      <w:rFonts w:ascii="Arial Narrow" w:hAnsi="Arial Narrow" w:cs="Arial"/>
                      <w:b/>
                      <w:bCs/>
                      <w:sz w:val="18"/>
                      <w:szCs w:val="18"/>
                    </w:rPr>
                  </w:pPr>
                  <w:proofErr w:type="spellStart"/>
                  <w:r w:rsidRPr="00E254AF">
                    <w:rPr>
                      <w:rFonts w:ascii="Arial Narrow" w:hAnsi="Arial Narrow" w:cs="Arial"/>
                      <w:b/>
                      <w:bCs/>
                      <w:sz w:val="18"/>
                      <w:szCs w:val="18"/>
                    </w:rPr>
                    <w:t>Ar</w:t>
                  </w:r>
                  <w:proofErr w:type="spellEnd"/>
                  <w:r w:rsidRPr="00E254AF">
                    <w:rPr>
                      <w:rFonts w:ascii="Arial Narrow" w:hAnsi="Arial Narrow" w:cs="Arial"/>
                      <w:b/>
                      <w:bCs/>
                      <w:sz w:val="18"/>
                      <w:szCs w:val="18"/>
                    </w:rPr>
                    <w:t xml:space="preserve"> </w:t>
                  </w:r>
                  <w:proofErr w:type="spellStart"/>
                  <w:r w:rsidRPr="00E254AF">
                    <w:rPr>
                      <w:rFonts w:ascii="Arial Narrow" w:hAnsi="Arial Narrow" w:cs="Arial"/>
                      <w:b/>
                      <w:bCs/>
                      <w:sz w:val="18"/>
                      <w:szCs w:val="18"/>
                    </w:rPr>
                    <w:t>Rumanni</w:t>
                  </w:r>
                  <w:proofErr w:type="spellEnd"/>
                  <w:r w:rsidRPr="00E254AF">
                    <w:rPr>
                      <w:rFonts w:ascii="Arial Narrow" w:hAnsi="Arial Narrow" w:cs="Arial"/>
                      <w:b/>
                      <w:bCs/>
                      <w:sz w:val="18"/>
                      <w:szCs w:val="18"/>
                    </w:rPr>
                    <w:t xml:space="preserve"> Block Water Network Rehabilitation - Al-</w:t>
                  </w:r>
                  <w:proofErr w:type="spellStart"/>
                  <w:r w:rsidRPr="00E254AF">
                    <w:rPr>
                      <w:rFonts w:ascii="Arial Narrow" w:hAnsi="Arial Narrow" w:cs="Arial"/>
                      <w:b/>
                      <w:bCs/>
                      <w:sz w:val="18"/>
                      <w:szCs w:val="18"/>
                    </w:rPr>
                    <w:t>Dhale'e</w:t>
                  </w:r>
                  <w:proofErr w:type="spellEnd"/>
                  <w:r w:rsidRPr="00E254AF">
                    <w:rPr>
                      <w:rFonts w:ascii="Arial Narrow" w:hAnsi="Arial Narrow" w:cs="Arial"/>
                      <w:b/>
                      <w:bCs/>
                      <w:sz w:val="18"/>
                      <w:szCs w:val="18"/>
                    </w:rPr>
                    <w:t xml:space="preserve"> Dist. - Al-</w:t>
                  </w:r>
                  <w:proofErr w:type="spellStart"/>
                  <w:r w:rsidRPr="00E254AF">
                    <w:rPr>
                      <w:rFonts w:ascii="Arial Narrow" w:hAnsi="Arial Narrow" w:cs="Arial"/>
                      <w:b/>
                      <w:bCs/>
                      <w:sz w:val="18"/>
                      <w:szCs w:val="18"/>
                    </w:rPr>
                    <w:t>Dhale'e</w:t>
                  </w:r>
                  <w:proofErr w:type="spellEnd"/>
                  <w:r w:rsidRPr="00E254AF">
                    <w:rPr>
                      <w:rFonts w:ascii="Arial Narrow" w:hAnsi="Arial Narrow" w:cs="Arial"/>
                      <w:b/>
                      <w:bCs/>
                      <w:sz w:val="18"/>
                      <w:szCs w:val="18"/>
                    </w:rPr>
                    <w:t xml:space="preserve"> Gov</w:t>
                  </w:r>
                </w:p>
                <w:p w14:paraId="766C218E" w14:textId="2C0112F5" w:rsidR="00734B2C" w:rsidRPr="007E3183" w:rsidRDefault="00734B2C" w:rsidP="0094618C">
                  <w:pPr>
                    <w:framePr w:hSpace="180" w:wrap="around" w:vAnchor="page" w:hAnchor="page" w:x="606" w:y="539"/>
                    <w:bidi/>
                    <w:jc w:val="center"/>
                    <w:rPr>
                      <w:rFonts w:ascii="Arial Narrow" w:hAnsi="Arial Narrow" w:cs="Arial"/>
                      <w:b/>
                      <w:bCs/>
                      <w:sz w:val="20"/>
                      <w:szCs w:val="20"/>
                    </w:rPr>
                  </w:pPr>
                  <w:r w:rsidRPr="00E254AF">
                    <w:rPr>
                      <w:rFonts w:ascii="Arial Narrow" w:hAnsi="Arial Narrow" w:cs="Arial"/>
                      <w:b/>
                      <w:bCs/>
                      <w:sz w:val="18"/>
                      <w:szCs w:val="18"/>
                      <w:rtl/>
                      <w:lang w:bidi="ar-SA"/>
                    </w:rPr>
                    <w:t>تاهيل شبكة مياه الرماني -مديرية الضالع -محافظة الضالع</w:t>
                  </w:r>
                </w:p>
              </w:tc>
              <w:tc>
                <w:tcPr>
                  <w:tcW w:w="3480" w:type="dxa"/>
                  <w:tcBorders>
                    <w:top w:val="single" w:sz="4" w:space="0" w:color="auto"/>
                    <w:left w:val="single" w:sz="4" w:space="0" w:color="auto"/>
                    <w:bottom w:val="single" w:sz="4" w:space="0" w:color="auto"/>
                    <w:right w:val="single" w:sz="4" w:space="0" w:color="auto"/>
                  </w:tcBorders>
                  <w:vAlign w:val="center"/>
                </w:tcPr>
                <w:p w14:paraId="1ABB78A5" w14:textId="6DA0F18C" w:rsidR="00734B2C" w:rsidRPr="00E254AF" w:rsidRDefault="00734B2C" w:rsidP="0094618C">
                  <w:pPr>
                    <w:framePr w:hSpace="180" w:wrap="around" w:vAnchor="page" w:hAnchor="page" w:x="606" w:y="539"/>
                    <w:jc w:val="center"/>
                    <w:rPr>
                      <w:rFonts w:ascii="Arial Narrow" w:hAnsi="Arial Narrow" w:cs="Arial"/>
                      <w:b/>
                      <w:bCs/>
                      <w:color w:val="000000" w:themeColor="text1"/>
                      <w:sz w:val="16"/>
                      <w:szCs w:val="16"/>
                    </w:rPr>
                  </w:pPr>
                  <w:r w:rsidRPr="00E254AF">
                    <w:rPr>
                      <w:rFonts w:ascii="Arial Narrow" w:hAnsi="Arial Narrow" w:cs="Arial"/>
                      <w:b/>
                      <w:bCs/>
                      <w:color w:val="000000" w:themeColor="text1"/>
                      <w:sz w:val="16"/>
                      <w:szCs w:val="16"/>
                    </w:rPr>
                    <w:t xml:space="preserve">DDP TO </w:t>
                  </w:r>
                  <w:proofErr w:type="gramStart"/>
                  <w:r w:rsidRPr="00E254AF">
                    <w:rPr>
                      <w:rFonts w:ascii="Arial Narrow" w:hAnsi="Arial Narrow" w:cs="Arial"/>
                      <w:b/>
                      <w:bCs/>
                      <w:color w:val="000000" w:themeColor="text1"/>
                      <w:sz w:val="16"/>
                      <w:szCs w:val="16"/>
                    </w:rPr>
                    <w:t>THE  AR</w:t>
                  </w:r>
                  <w:proofErr w:type="gramEnd"/>
                  <w:r w:rsidRPr="00E254AF">
                    <w:rPr>
                      <w:rFonts w:ascii="Arial Narrow" w:hAnsi="Arial Narrow" w:cs="Arial"/>
                      <w:b/>
                      <w:bCs/>
                      <w:color w:val="000000" w:themeColor="text1"/>
                      <w:sz w:val="16"/>
                      <w:szCs w:val="16"/>
                    </w:rPr>
                    <w:t xml:space="preserve"> RUMANNI BLOCK - AL-DHALE'E DIST. - AL-DHALE'E GOV</w:t>
                  </w:r>
                </w:p>
                <w:p w14:paraId="25101F7F" w14:textId="77777777" w:rsidR="00734B2C" w:rsidRPr="00E254AF" w:rsidRDefault="00734B2C" w:rsidP="0094618C">
                  <w:pPr>
                    <w:framePr w:hSpace="180" w:wrap="around" w:vAnchor="page" w:hAnchor="page" w:x="606" w:y="539"/>
                    <w:rPr>
                      <w:rFonts w:ascii="Arial Narrow" w:hAnsi="Arial Narrow" w:cs="Arial"/>
                      <w:b/>
                      <w:bCs/>
                      <w:color w:val="000000" w:themeColor="text1"/>
                      <w:sz w:val="16"/>
                      <w:szCs w:val="16"/>
                    </w:rPr>
                  </w:pPr>
                </w:p>
                <w:p w14:paraId="510D91A1" w14:textId="7694FE89" w:rsidR="00734B2C" w:rsidRPr="568C056D" w:rsidRDefault="00734B2C" w:rsidP="0094618C">
                  <w:pPr>
                    <w:framePr w:hSpace="180" w:wrap="around" w:vAnchor="page" w:hAnchor="page" w:x="606" w:y="539"/>
                    <w:bidi/>
                    <w:jc w:val="center"/>
                    <w:rPr>
                      <w:rFonts w:ascii="Arial Narrow" w:eastAsia="Arial Narrow" w:hAnsi="Arial Narrow" w:cs="Arial Narrow"/>
                      <w:b/>
                      <w:bCs/>
                      <w:color w:val="000000" w:themeColor="text1"/>
                      <w:sz w:val="18"/>
                      <w:szCs w:val="18"/>
                    </w:rPr>
                  </w:pPr>
                  <w:r w:rsidRPr="00E254AF">
                    <w:rPr>
                      <w:rFonts w:ascii="Arial Narrow" w:hAnsi="Arial Narrow" w:cs="Arial"/>
                      <w:b/>
                      <w:bCs/>
                      <w:color w:val="000000" w:themeColor="text1"/>
                      <w:sz w:val="16"/>
                      <w:szCs w:val="16"/>
                      <w:rtl/>
                      <w:lang w:bidi="ar-SA"/>
                    </w:rPr>
                    <w:t>شامل التوصيل والتركيب الى الرماني -مديرية الضالع -محافظة الضالع</w:t>
                  </w:r>
                </w:p>
              </w:tc>
              <w:tc>
                <w:tcPr>
                  <w:tcW w:w="2465" w:type="dxa"/>
                  <w:tcBorders>
                    <w:top w:val="single" w:sz="4" w:space="0" w:color="auto"/>
                    <w:left w:val="single" w:sz="4" w:space="0" w:color="auto"/>
                    <w:bottom w:val="single" w:sz="4" w:space="0" w:color="auto"/>
                    <w:right w:val="single" w:sz="4" w:space="0" w:color="auto"/>
                  </w:tcBorders>
                  <w:vAlign w:val="center"/>
                </w:tcPr>
                <w:p w14:paraId="7E2F7F72" w14:textId="6C3A3567" w:rsidR="00734B2C" w:rsidRPr="00307ACC" w:rsidRDefault="00307ACC" w:rsidP="0094618C">
                  <w:pPr>
                    <w:framePr w:hSpace="180" w:wrap="around" w:vAnchor="page" w:hAnchor="page" w:x="606" w:y="539"/>
                    <w:jc w:val="center"/>
                    <w:rPr>
                      <w:rFonts w:ascii="Arial Narrow" w:hAnsi="Arial Narrow" w:cs="Arial"/>
                      <w:b/>
                      <w:bCs/>
                      <w:color w:val="000000" w:themeColor="text1"/>
                      <w:sz w:val="16"/>
                      <w:szCs w:val="16"/>
                    </w:rPr>
                  </w:pPr>
                  <w:r w:rsidRPr="00307ACC">
                    <w:rPr>
                      <w:rFonts w:ascii="Arial Narrow" w:hAnsi="Arial Narrow" w:cs="Arial"/>
                      <w:b/>
                      <w:bCs/>
                      <w:color w:val="000000" w:themeColor="text1"/>
                      <w:sz w:val="16"/>
                      <w:szCs w:val="16"/>
                    </w:rPr>
                    <w:t>1.5 Months</w:t>
                  </w:r>
                </w:p>
                <w:p w14:paraId="5DFB7B60" w14:textId="77777777" w:rsidR="00307ACC" w:rsidRDefault="00307ACC" w:rsidP="0094618C">
                  <w:pPr>
                    <w:framePr w:hSpace="180" w:wrap="around" w:vAnchor="page" w:hAnchor="page" w:x="606" w:y="539"/>
                    <w:jc w:val="center"/>
                    <w:rPr>
                      <w:rFonts w:asciiTheme="majorHAnsi" w:hAnsiTheme="majorHAnsi" w:cstheme="majorHAnsi"/>
                      <w:bCs/>
                      <w:sz w:val="18"/>
                      <w:szCs w:val="18"/>
                      <w:lang w:eastAsia="fr-FR"/>
                    </w:rPr>
                  </w:pPr>
                </w:p>
                <w:p w14:paraId="3AFABD57" w14:textId="39B191FC" w:rsidR="00307ACC" w:rsidRPr="00307ACC" w:rsidRDefault="00307ACC" w:rsidP="0094618C">
                  <w:pPr>
                    <w:framePr w:hSpace="180" w:wrap="around" w:vAnchor="page" w:hAnchor="page" w:x="606" w:y="539"/>
                    <w:jc w:val="center"/>
                    <w:rPr>
                      <w:rFonts w:ascii="Arial Narrow" w:hAnsi="Arial Narrow" w:cs="Arial" w:hint="cs"/>
                      <w:b/>
                      <w:bCs/>
                      <w:color w:val="000000" w:themeColor="text1"/>
                      <w:sz w:val="16"/>
                      <w:szCs w:val="16"/>
                      <w:rtl/>
                      <w:lang w:bidi="ar-SA"/>
                    </w:rPr>
                  </w:pPr>
                  <w:r w:rsidRPr="00307ACC">
                    <w:rPr>
                      <w:rFonts w:ascii="Arial Narrow" w:hAnsi="Arial Narrow" w:cs="Arial" w:hint="cs"/>
                      <w:b/>
                      <w:bCs/>
                      <w:color w:val="000000" w:themeColor="text1"/>
                      <w:sz w:val="16"/>
                      <w:szCs w:val="16"/>
                      <w:rtl/>
                      <w:lang w:bidi="ar-SA"/>
                    </w:rPr>
                    <w:t>شهر ونصف</w:t>
                  </w:r>
                </w:p>
                <w:p w14:paraId="2ABFAA90" w14:textId="42C51BA4" w:rsidR="00734B2C" w:rsidRPr="00ED51CD" w:rsidRDefault="00734B2C" w:rsidP="0094618C">
                  <w:pPr>
                    <w:framePr w:hSpace="180" w:wrap="around" w:vAnchor="page" w:hAnchor="page" w:x="606" w:y="539"/>
                    <w:bidi/>
                    <w:jc w:val="center"/>
                    <w:rPr>
                      <w:rFonts w:ascii="Arial Narrow" w:hAnsi="Arial Narrow" w:cs="Calibri"/>
                      <w:b/>
                      <w:bCs/>
                      <w:color w:val="000000" w:themeColor="text1"/>
                      <w:sz w:val="18"/>
                      <w:szCs w:val="18"/>
                      <w:rtl/>
                    </w:rPr>
                  </w:pPr>
                </w:p>
              </w:tc>
            </w:tr>
            <w:bookmarkEnd w:id="1"/>
          </w:tbl>
          <w:p w14:paraId="086A0CBB" w14:textId="6777060C" w:rsidR="00217DEC" w:rsidRPr="00217DEC" w:rsidRDefault="00217DEC" w:rsidP="00217DEC">
            <w:pPr>
              <w:rPr>
                <w:rFonts w:ascii="Arial Narrow" w:hAnsi="Arial Narrow" w:cs="Calibri"/>
                <w:bCs/>
                <w:sz w:val="22"/>
                <w:szCs w:val="22"/>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9"/>
              <w:gridCol w:w="5130"/>
            </w:tblGrid>
            <w:tr w:rsidR="003804EE" w14:paraId="03FA4470" w14:textId="77777777" w:rsidTr="2D5CF06B">
              <w:trPr>
                <w:trHeight w:val="13586"/>
              </w:trPr>
              <w:tc>
                <w:tcPr>
                  <w:tcW w:w="5129" w:type="dxa"/>
                  <w:tcBorders>
                    <w:right w:val="single" w:sz="4" w:space="0" w:color="auto"/>
                  </w:tcBorders>
                </w:tcPr>
                <w:p w14:paraId="3C7B481B" w14:textId="77777777" w:rsidR="00F4593A" w:rsidRDefault="00F4593A" w:rsidP="0094618C">
                  <w:pPr>
                    <w:framePr w:hSpace="180" w:wrap="around" w:vAnchor="page" w:hAnchor="page" w:x="606" w:y="539"/>
                    <w:jc w:val="both"/>
                    <w:rPr>
                      <w:rFonts w:ascii="Arial Narrow" w:hAnsi="Arial Narrow" w:cs="Arial"/>
                      <w:bCs/>
                      <w:sz w:val="18"/>
                      <w:szCs w:val="18"/>
                    </w:rPr>
                  </w:pPr>
                </w:p>
                <w:p w14:paraId="01A66DF6" w14:textId="537EA48B" w:rsidR="003804EE" w:rsidRPr="00F116D0" w:rsidRDefault="003804EE" w:rsidP="0094618C">
                  <w:pPr>
                    <w:framePr w:hSpace="180" w:wrap="around" w:vAnchor="page" w:hAnchor="page" w:x="606" w:y="539"/>
                    <w:jc w:val="both"/>
                    <w:rPr>
                      <w:rFonts w:ascii="Arial Narrow" w:hAnsi="Arial Narrow" w:cs="Arial"/>
                      <w:bCs/>
                      <w:sz w:val="18"/>
                      <w:szCs w:val="18"/>
                    </w:rPr>
                  </w:pPr>
                  <w:r w:rsidRPr="00F116D0">
                    <w:rPr>
                      <w:rFonts w:ascii="Arial Narrow" w:hAnsi="Arial Narrow" w:cs="Arial"/>
                      <w:bCs/>
                      <w:sz w:val="18"/>
                      <w:szCs w:val="18"/>
                    </w:rPr>
                    <w:t xml:space="preserve">The tender will be conducted using ACTED standard bidding documents, open to all qualified suppliers and service providers. </w:t>
                  </w:r>
                </w:p>
                <w:p w14:paraId="68D51529" w14:textId="77777777" w:rsidR="003804EE" w:rsidRDefault="003804EE" w:rsidP="0094618C">
                  <w:pPr>
                    <w:framePr w:hSpace="180" w:wrap="around" w:vAnchor="page" w:hAnchor="page" w:x="606" w:y="539"/>
                    <w:jc w:val="both"/>
                    <w:rPr>
                      <w:rFonts w:ascii="Arial Narrow" w:hAnsi="Arial Narrow" w:cs="Arial"/>
                      <w:bCs/>
                      <w:sz w:val="18"/>
                      <w:szCs w:val="18"/>
                    </w:rPr>
                  </w:pPr>
                  <w:r w:rsidRPr="00F116D0">
                    <w:rPr>
                      <w:rFonts w:ascii="Arial Narrow" w:hAnsi="Arial Narrow" w:cs="Arial"/>
                      <w:bCs/>
                      <w:sz w:val="18"/>
                      <w:szCs w:val="18"/>
                    </w:rPr>
                    <w:t>The Bidding Documents (in Arabic/English) may be downloaded from:</w:t>
                  </w:r>
                </w:p>
                <w:p w14:paraId="29ECF9FB" w14:textId="77777777" w:rsidR="00F4593A" w:rsidRPr="00F116D0" w:rsidRDefault="00F4593A" w:rsidP="0094618C">
                  <w:pPr>
                    <w:framePr w:hSpace="180" w:wrap="around" w:vAnchor="page" w:hAnchor="page" w:x="606" w:y="539"/>
                    <w:jc w:val="both"/>
                    <w:rPr>
                      <w:rFonts w:ascii="Arial Narrow" w:hAnsi="Arial Narrow" w:cs="Arial"/>
                      <w:bCs/>
                      <w:sz w:val="18"/>
                      <w:szCs w:val="18"/>
                    </w:rPr>
                  </w:pPr>
                </w:p>
                <w:p w14:paraId="5199B8D6" w14:textId="77777777" w:rsidR="003804EE" w:rsidRPr="00F116D0" w:rsidRDefault="003804EE" w:rsidP="0094618C">
                  <w:pPr>
                    <w:framePr w:hSpace="180" w:wrap="around" w:vAnchor="page" w:hAnchor="page" w:x="606" w:y="539"/>
                    <w:jc w:val="both"/>
                    <w:rPr>
                      <w:rFonts w:ascii="Arial Narrow" w:hAnsi="Arial Narrow" w:cs="Arial"/>
                      <w:bCs/>
                      <w:sz w:val="18"/>
                      <w:szCs w:val="18"/>
                    </w:rPr>
                  </w:pPr>
                </w:p>
                <w:p w14:paraId="1154C11D" w14:textId="77777777" w:rsidR="003804EE" w:rsidRPr="00F116D0" w:rsidRDefault="003804EE" w:rsidP="0094618C">
                  <w:pPr>
                    <w:pStyle w:val="ListParagraph"/>
                    <w:framePr w:hSpace="180" w:wrap="around" w:vAnchor="page" w:hAnchor="page" w:x="606" w:y="539"/>
                    <w:numPr>
                      <w:ilvl w:val="0"/>
                      <w:numId w:val="10"/>
                    </w:numPr>
                    <w:jc w:val="both"/>
                    <w:rPr>
                      <w:rStyle w:val="Hyperlink"/>
                      <w:sz w:val="20"/>
                      <w:szCs w:val="20"/>
                    </w:rPr>
                  </w:pPr>
                  <w:r w:rsidRPr="00F116D0">
                    <w:rPr>
                      <w:rFonts w:ascii="Arial Narrow" w:hAnsi="Arial Narrow" w:cs="Arial"/>
                      <w:b/>
                      <w:sz w:val="18"/>
                      <w:szCs w:val="18"/>
                    </w:rPr>
                    <w:t>Yemen HR</w:t>
                  </w:r>
                  <w:r w:rsidRPr="00F116D0">
                    <w:rPr>
                      <w:rFonts w:ascii="Arial Narrow" w:hAnsi="Arial Narrow" w:cs="Arial"/>
                      <w:bCs/>
                      <w:sz w:val="18"/>
                      <w:szCs w:val="18"/>
                    </w:rPr>
                    <w:t xml:space="preserve"> from the following link: </w:t>
                  </w:r>
                  <w:hyperlink r:id="rId12" w:history="1">
                    <w:r w:rsidRPr="00F116D0">
                      <w:rPr>
                        <w:rStyle w:val="Hyperlink"/>
                        <w:rFonts w:ascii="Arial Narrow" w:hAnsi="Arial Narrow" w:cs="Arial"/>
                        <w:bCs/>
                        <w:sz w:val="18"/>
                        <w:szCs w:val="18"/>
                      </w:rPr>
                      <w:t>https://yemenhr.com/tenders</w:t>
                    </w:r>
                  </w:hyperlink>
                  <w:r w:rsidRPr="00F116D0">
                    <w:rPr>
                      <w:rStyle w:val="Hyperlink"/>
                      <w:rFonts w:ascii="Arial Narrow" w:hAnsi="Arial Narrow" w:cs="Arial"/>
                      <w:bCs/>
                      <w:sz w:val="18"/>
                      <w:szCs w:val="18"/>
                    </w:rPr>
                    <w:t xml:space="preserve"> </w:t>
                  </w:r>
                </w:p>
                <w:p w14:paraId="6928FDF4" w14:textId="77777777" w:rsidR="004F15D1" w:rsidRPr="00F116D0" w:rsidRDefault="004F15D1" w:rsidP="0094618C">
                  <w:pPr>
                    <w:framePr w:hSpace="180" w:wrap="around" w:vAnchor="page" w:hAnchor="page" w:x="606" w:y="539"/>
                    <w:jc w:val="both"/>
                    <w:rPr>
                      <w:color w:val="0000FF"/>
                      <w:sz w:val="20"/>
                      <w:szCs w:val="20"/>
                      <w:u w:val="single"/>
                      <w:rtl/>
                    </w:rPr>
                  </w:pPr>
                </w:p>
                <w:p w14:paraId="2CA512AF" w14:textId="254045DB" w:rsidR="005A7FFE" w:rsidRPr="00D11F27" w:rsidRDefault="003804EE" w:rsidP="0094618C">
                  <w:pPr>
                    <w:framePr w:hSpace="180" w:wrap="around" w:vAnchor="page" w:hAnchor="page" w:x="606" w:y="539"/>
                    <w:jc w:val="both"/>
                    <w:rPr>
                      <w:rFonts w:ascii="Arial Narrow" w:hAnsi="Arial Narrow" w:cs="Arial"/>
                      <w:bCs/>
                      <w:sz w:val="18"/>
                      <w:szCs w:val="18"/>
                      <w:lang w:val="en-GB"/>
                    </w:rPr>
                  </w:pPr>
                  <w:r w:rsidRPr="00F116D0">
                    <w:rPr>
                      <w:rFonts w:ascii="Arial Narrow" w:hAnsi="Arial Narrow" w:cs="Arial"/>
                      <w:bCs/>
                      <w:sz w:val="18"/>
                      <w:szCs w:val="18"/>
                      <w:lang w:val="en-GB"/>
                    </w:rPr>
                    <w:t>Potential bidders are encouraged to consult the website mentioned above regularly for potential modification to the present tender and/or the bidding documents.</w:t>
                  </w:r>
                </w:p>
                <w:p w14:paraId="6DE52F61" w14:textId="44DC92B3" w:rsidR="00DF2E58" w:rsidRPr="00DF2E58" w:rsidRDefault="00DF2E58" w:rsidP="0094618C">
                  <w:pPr>
                    <w:framePr w:hSpace="180" w:wrap="around" w:vAnchor="page" w:hAnchor="page" w:x="606" w:y="539"/>
                    <w:spacing w:before="80"/>
                    <w:jc w:val="both"/>
                    <w:rPr>
                      <w:rFonts w:ascii="Arial Narrow" w:hAnsi="Arial Narrow"/>
                      <w:sz w:val="18"/>
                      <w:szCs w:val="18"/>
                      <w:lang w:bidi="ar-SA"/>
                    </w:rPr>
                  </w:pPr>
                  <w:r w:rsidRPr="00DF2E58">
                    <w:rPr>
                      <w:rFonts w:ascii="Arial Narrow" w:hAnsi="Arial Narrow"/>
                      <w:sz w:val="18"/>
                      <w:szCs w:val="18"/>
                      <w:lang w:bidi="ar-SA"/>
                    </w:rPr>
                    <w:t xml:space="preserve">The </w:t>
                  </w:r>
                  <w:r w:rsidRPr="00DF2E58">
                    <w:rPr>
                      <w:rFonts w:ascii="Arial Narrow" w:hAnsi="Arial Narrow"/>
                      <w:b/>
                      <w:bCs/>
                      <w:sz w:val="18"/>
                      <w:szCs w:val="18"/>
                      <w:lang w:bidi="ar-SA"/>
                    </w:rPr>
                    <w:t>Closing Date</w:t>
                  </w:r>
                  <w:r w:rsidRPr="00DF2E58">
                    <w:rPr>
                      <w:rFonts w:ascii="Arial Narrow" w:hAnsi="Arial Narrow"/>
                      <w:sz w:val="18"/>
                      <w:szCs w:val="18"/>
                      <w:lang w:bidi="ar-SA"/>
                    </w:rPr>
                    <w:t xml:space="preserve"> of this tender is </w:t>
                  </w:r>
                  <w:r w:rsidR="00134DBC">
                    <w:rPr>
                      <w:rFonts w:ascii="Arial Narrow" w:hAnsi="Arial Narrow"/>
                      <w:b/>
                      <w:bCs/>
                      <w:sz w:val="16"/>
                      <w:szCs w:val="16"/>
                      <w:lang w:bidi="ar-SA"/>
                    </w:rPr>
                    <w:t>06</w:t>
                  </w:r>
                  <w:r w:rsidRPr="00DF2E58">
                    <w:rPr>
                      <w:rFonts w:ascii="Arial Narrow" w:hAnsi="Arial Narrow"/>
                      <w:b/>
                      <w:bCs/>
                      <w:sz w:val="16"/>
                      <w:szCs w:val="16"/>
                      <w:lang w:bidi="ar-SA"/>
                    </w:rPr>
                    <w:t>-</w:t>
                  </w:r>
                  <w:r w:rsidR="004C7E55">
                    <w:rPr>
                      <w:rFonts w:ascii="Arial Narrow" w:hAnsi="Arial Narrow"/>
                      <w:b/>
                      <w:bCs/>
                      <w:sz w:val="16"/>
                      <w:szCs w:val="16"/>
                      <w:lang w:bidi="ar-SA"/>
                    </w:rPr>
                    <w:t>05</w:t>
                  </w:r>
                  <w:r w:rsidRPr="00DF2E58">
                    <w:rPr>
                      <w:rFonts w:ascii="Arial Narrow" w:hAnsi="Arial Narrow"/>
                      <w:b/>
                      <w:bCs/>
                      <w:sz w:val="16"/>
                      <w:szCs w:val="16"/>
                      <w:lang w:bidi="ar-SA"/>
                    </w:rPr>
                    <w:t>-</w:t>
                  </w:r>
                  <w:r w:rsidR="004C7E55">
                    <w:rPr>
                      <w:rFonts w:ascii="Arial Narrow" w:hAnsi="Arial Narrow"/>
                      <w:b/>
                      <w:sz w:val="16"/>
                      <w:szCs w:val="16"/>
                      <w:lang w:bidi="ar-SA"/>
                    </w:rPr>
                    <w:t>2026</w:t>
                  </w:r>
                  <w:r w:rsidRPr="00DF2E58">
                    <w:rPr>
                      <w:rFonts w:ascii="Arial Narrow" w:hAnsi="Arial Narrow"/>
                      <w:b/>
                      <w:sz w:val="16"/>
                      <w:szCs w:val="16"/>
                      <w:lang w:bidi="ar-SA"/>
                    </w:rPr>
                    <w:t xml:space="preserve"> </w:t>
                  </w:r>
                  <w:r w:rsidRPr="00DF2E58">
                    <w:rPr>
                      <w:rFonts w:ascii="Arial Narrow" w:hAnsi="Arial Narrow"/>
                      <w:sz w:val="18"/>
                      <w:szCs w:val="18"/>
                      <w:lang w:bidi="ar-SA"/>
                    </w:rPr>
                    <w:t xml:space="preserve">at </w:t>
                  </w:r>
                  <w:r w:rsidRPr="00DF2E58">
                    <w:rPr>
                      <w:rFonts w:ascii="Arial Narrow" w:hAnsi="Arial Narrow"/>
                      <w:b/>
                      <w:bCs/>
                      <w:sz w:val="16"/>
                      <w:szCs w:val="16"/>
                      <w:lang w:bidi="ar-SA"/>
                    </w:rPr>
                    <w:t>10 AM</w:t>
                  </w:r>
                  <w:r w:rsidRPr="00DF2E58">
                    <w:rPr>
                      <w:rFonts w:ascii="Arial Narrow" w:hAnsi="Arial Narrow"/>
                      <w:sz w:val="18"/>
                      <w:szCs w:val="18"/>
                      <w:lang w:bidi="ar-SA"/>
                    </w:rPr>
                    <w:t xml:space="preserve">. </w:t>
                  </w:r>
                  <w:r w:rsidRPr="00DF2E58">
                    <w:rPr>
                      <w:rFonts w:ascii="Arial Narrow" w:eastAsia="Calibri" w:hAnsi="Arial Narrow"/>
                      <w:bCs/>
                      <w:sz w:val="18"/>
                      <w:szCs w:val="18"/>
                      <w:lang w:eastAsia="fr-FR" w:bidi="ar-SA"/>
                    </w:rPr>
                    <w:t xml:space="preserve">The </w:t>
                  </w:r>
                  <w:proofErr w:type="gramStart"/>
                  <w:r w:rsidRPr="00DF2E58">
                    <w:rPr>
                      <w:rFonts w:ascii="Arial Narrow" w:eastAsia="Calibri" w:hAnsi="Arial Narrow"/>
                      <w:bCs/>
                      <w:sz w:val="18"/>
                      <w:szCs w:val="18"/>
                      <w:lang w:eastAsia="fr-FR" w:bidi="ar-SA"/>
                    </w:rPr>
                    <w:t>bidders</w:t>
                  </w:r>
                  <w:proofErr w:type="gramEnd"/>
                  <w:r w:rsidRPr="00DF2E58">
                    <w:rPr>
                      <w:rFonts w:ascii="Arial Narrow" w:eastAsia="Calibri" w:hAnsi="Arial Narrow"/>
                      <w:bCs/>
                      <w:sz w:val="18"/>
                      <w:szCs w:val="18"/>
                      <w:lang w:eastAsia="fr-FR" w:bidi="ar-SA"/>
                    </w:rPr>
                    <w:t xml:space="preserve"> submission should be via email to</w:t>
                  </w:r>
                  <w:r w:rsidRPr="00DF2E58">
                    <w:rPr>
                      <w:rFonts w:ascii="Arial Narrow" w:hAnsi="Arial Narrow"/>
                      <w:bCs/>
                      <w:sz w:val="18"/>
                      <w:szCs w:val="18"/>
                      <w:lang w:bidi="ar-SA"/>
                    </w:rPr>
                    <w:t xml:space="preserve"> </w:t>
                  </w:r>
                  <w:hyperlink r:id="rId13" w:history="1">
                    <w:r w:rsidRPr="00DF2E58">
                      <w:rPr>
                        <w:rFonts w:ascii="Arial Narrow" w:hAnsi="Arial Narrow"/>
                        <w:bCs/>
                        <w:color w:val="0000FF"/>
                        <w:sz w:val="18"/>
                        <w:szCs w:val="18"/>
                        <w:u w:val="single"/>
                        <w:lang w:eastAsia="fr-FR" w:bidi="ar-SA"/>
                      </w:rPr>
                      <w:t>yemen.tender@acted.org</w:t>
                    </w:r>
                  </w:hyperlink>
                  <w:r w:rsidRPr="00DF2E58">
                    <w:rPr>
                      <w:rFonts w:ascii="Arial Narrow" w:eastAsia="Calibri" w:hAnsi="Arial Narrow"/>
                      <w:bCs/>
                      <w:sz w:val="18"/>
                      <w:szCs w:val="18"/>
                      <w:lang w:eastAsia="fr-FR" w:bidi="ar-SA"/>
                    </w:rPr>
                    <w:t xml:space="preserve"> with </w:t>
                  </w:r>
                  <w:hyperlink r:id="rId14" w:history="1">
                    <w:r w:rsidRPr="00DF2E58">
                      <w:rPr>
                        <w:rFonts w:ascii="Arial Narrow" w:eastAsia="Calibri" w:hAnsi="Arial Narrow"/>
                        <w:bCs/>
                        <w:color w:val="0000FF"/>
                        <w:sz w:val="18"/>
                        <w:szCs w:val="18"/>
                        <w:u w:val="single"/>
                        <w:lang w:eastAsia="fr-FR" w:bidi="ar-SA"/>
                      </w:rPr>
                      <w:t>tender@acted.org</w:t>
                    </w:r>
                  </w:hyperlink>
                  <w:r w:rsidRPr="00DF2E58">
                    <w:rPr>
                      <w:rFonts w:ascii="Arial Narrow" w:eastAsia="Calibri" w:hAnsi="Arial Narrow"/>
                      <w:bCs/>
                      <w:sz w:val="18"/>
                      <w:szCs w:val="18"/>
                      <w:lang w:eastAsia="fr-FR" w:bidi="ar-SA"/>
                    </w:rPr>
                    <w:t xml:space="preserve"> in CC with the subject of the Tender </w:t>
                  </w:r>
                  <w:proofErr w:type="gramStart"/>
                  <w:r w:rsidRPr="00DF2E58">
                    <w:rPr>
                      <w:rFonts w:ascii="Arial Narrow" w:eastAsia="Calibri" w:hAnsi="Arial Narrow"/>
                      <w:bCs/>
                      <w:sz w:val="18"/>
                      <w:szCs w:val="18"/>
                      <w:lang w:eastAsia="fr-FR" w:bidi="ar-SA"/>
                    </w:rPr>
                    <w:t>reference :</w:t>
                  </w:r>
                  <w:proofErr w:type="gramEnd"/>
                </w:p>
                <w:p w14:paraId="0C577C3A" w14:textId="77777777" w:rsidR="00DF2E58" w:rsidRPr="00DF2E58" w:rsidRDefault="00DF2E58" w:rsidP="0094618C">
                  <w:pPr>
                    <w:framePr w:hSpace="180" w:wrap="around" w:vAnchor="page" w:hAnchor="page" w:x="606" w:y="539"/>
                    <w:spacing w:before="80"/>
                    <w:ind w:left="339"/>
                    <w:jc w:val="both"/>
                    <w:rPr>
                      <w:rFonts w:ascii="Arial Narrow" w:hAnsi="Arial Narrow"/>
                      <w:sz w:val="18"/>
                      <w:szCs w:val="18"/>
                      <w:rtl/>
                      <w:lang w:bidi="ar-SA"/>
                    </w:rPr>
                  </w:pPr>
                </w:p>
                <w:p w14:paraId="5BDB52F3" w14:textId="0AE7EDEB" w:rsidR="00D11F27" w:rsidRDefault="00134DBC" w:rsidP="0094618C">
                  <w:pPr>
                    <w:framePr w:hSpace="180" w:wrap="around" w:vAnchor="page" w:hAnchor="page" w:x="606" w:y="539"/>
                    <w:tabs>
                      <w:tab w:val="left" w:pos="1077"/>
                    </w:tabs>
                    <w:jc w:val="center"/>
                    <w:rPr>
                      <w:rFonts w:ascii="Arial Narrow" w:hAnsi="Arial Narrow" w:cs="Calibri"/>
                      <w:b/>
                      <w:bCs/>
                      <w:color w:val="0070C0"/>
                      <w:sz w:val="18"/>
                      <w:szCs w:val="18"/>
                      <w:lang w:bidi="ar-SA"/>
                    </w:rPr>
                  </w:pPr>
                  <w:r w:rsidRPr="00134DBC">
                    <w:rPr>
                      <w:rFonts w:ascii="Arial Narrow" w:hAnsi="Arial Narrow" w:cs="Calibri"/>
                      <w:b/>
                      <w:bCs/>
                      <w:color w:val="0070C0"/>
                      <w:sz w:val="18"/>
                      <w:szCs w:val="18"/>
                      <w:lang w:bidi="ar-SA"/>
                    </w:rPr>
                    <w:t>T/15GDK/A4ZWSS/Water Network/South/LOG/SAN/YEM/</w:t>
                  </w:r>
                  <w:r w:rsidR="00142CD5">
                    <w:rPr>
                      <w:rFonts w:ascii="Arial Narrow" w:hAnsi="Arial Narrow" w:cs="Calibri"/>
                      <w:b/>
                      <w:bCs/>
                      <w:color w:val="0070C0"/>
                      <w:sz w:val="18"/>
                      <w:szCs w:val="18"/>
                      <w:lang w:bidi="ar-SA"/>
                    </w:rPr>
                    <w:t>23</w:t>
                  </w:r>
                  <w:r w:rsidRPr="00134DBC">
                    <w:rPr>
                      <w:rFonts w:ascii="Arial Narrow" w:hAnsi="Arial Narrow" w:cs="Calibri"/>
                      <w:b/>
                      <w:bCs/>
                      <w:color w:val="0070C0"/>
                      <w:sz w:val="18"/>
                      <w:szCs w:val="18"/>
                      <w:lang w:bidi="ar-SA"/>
                    </w:rPr>
                    <w:t>-04-2026/001</w:t>
                  </w:r>
                </w:p>
                <w:p w14:paraId="6A9C6531" w14:textId="77777777" w:rsidR="00134DBC" w:rsidRPr="00DF2E58" w:rsidRDefault="00134DBC" w:rsidP="0094618C">
                  <w:pPr>
                    <w:framePr w:hSpace="180" w:wrap="around" w:vAnchor="page" w:hAnchor="page" w:x="606" w:y="539"/>
                    <w:tabs>
                      <w:tab w:val="left" w:pos="1077"/>
                    </w:tabs>
                    <w:rPr>
                      <w:rFonts w:ascii="Arial Narrow" w:hAnsi="Arial Narrow" w:cs="Calibri"/>
                      <w:b/>
                      <w:bCs/>
                      <w:color w:val="0070C0"/>
                      <w:sz w:val="18"/>
                      <w:szCs w:val="18"/>
                      <w:lang w:bidi="ar-SA"/>
                    </w:rPr>
                  </w:pPr>
                </w:p>
                <w:p w14:paraId="25E3D2A1" w14:textId="60531623" w:rsidR="00730C15" w:rsidRDefault="00DF2E58" w:rsidP="0094618C">
                  <w:pPr>
                    <w:framePr w:hSpace="180" w:wrap="around" w:vAnchor="page" w:hAnchor="page" w:x="606" w:y="539"/>
                    <w:rPr>
                      <w:rFonts w:ascii="Arial Narrow" w:hAnsi="Arial Narrow"/>
                      <w:sz w:val="18"/>
                      <w:szCs w:val="18"/>
                      <w:lang w:eastAsia="fr-FR" w:bidi="ar-SA"/>
                    </w:rPr>
                  </w:pPr>
                  <w:r w:rsidRPr="00DF2E58">
                    <w:rPr>
                      <w:rFonts w:ascii="Arial Narrow" w:hAnsi="Arial Narrow"/>
                      <w:sz w:val="18"/>
                      <w:szCs w:val="18"/>
                      <w:lang w:eastAsia="fr-FR" w:bidi="ar-SA"/>
                    </w:rPr>
                    <w:t>A Pre-Tender Information Session will be organized in ACTED</w:t>
                  </w:r>
                  <w:r w:rsidR="00162080">
                    <w:rPr>
                      <w:rFonts w:ascii="Arial Narrow" w:hAnsi="Arial Narrow"/>
                      <w:sz w:val="18"/>
                      <w:szCs w:val="18"/>
                      <w:lang w:eastAsia="fr-FR" w:bidi="ar-SA"/>
                    </w:rPr>
                    <w:t xml:space="preserve"> in</w:t>
                  </w:r>
                  <w:r w:rsidRPr="00DF2E58">
                    <w:rPr>
                      <w:rFonts w:ascii="Arial Narrow" w:hAnsi="Arial Narrow"/>
                      <w:sz w:val="18"/>
                      <w:szCs w:val="18"/>
                      <w:lang w:eastAsia="fr-FR" w:bidi="ar-SA"/>
                    </w:rPr>
                    <w:t xml:space="preserve"> Al </w:t>
                  </w:r>
                  <w:proofErr w:type="spellStart"/>
                  <w:r w:rsidRPr="00DF2E58">
                    <w:rPr>
                      <w:rFonts w:ascii="Arial Narrow" w:hAnsi="Arial Narrow"/>
                      <w:sz w:val="18"/>
                      <w:szCs w:val="18"/>
                      <w:lang w:eastAsia="fr-FR" w:bidi="ar-SA"/>
                    </w:rPr>
                    <w:t>Dhalee</w:t>
                  </w:r>
                  <w:proofErr w:type="spellEnd"/>
                  <w:r w:rsidRPr="00DF2E58">
                    <w:rPr>
                      <w:rFonts w:ascii="Arial Narrow" w:hAnsi="Arial Narrow"/>
                      <w:sz w:val="18"/>
                      <w:szCs w:val="18"/>
                      <w:lang w:eastAsia="fr-FR" w:bidi="ar-SA"/>
                    </w:rPr>
                    <w:t xml:space="preserve"> office which is addressed in (Habeel Kriza – Al </w:t>
                  </w:r>
                  <w:proofErr w:type="spellStart"/>
                  <w:r w:rsidRPr="00DF2E58">
                    <w:rPr>
                      <w:rFonts w:ascii="Arial Narrow" w:hAnsi="Arial Narrow"/>
                      <w:sz w:val="18"/>
                      <w:szCs w:val="18"/>
                      <w:lang w:eastAsia="fr-FR" w:bidi="ar-SA"/>
                    </w:rPr>
                    <w:t>Dhalee</w:t>
                  </w:r>
                  <w:proofErr w:type="spellEnd"/>
                  <w:r w:rsidRPr="00DF2E58">
                    <w:rPr>
                      <w:rFonts w:ascii="Arial Narrow" w:hAnsi="Arial Narrow"/>
                      <w:sz w:val="18"/>
                      <w:szCs w:val="18"/>
                      <w:lang w:eastAsia="fr-FR" w:bidi="ar-SA"/>
                    </w:rPr>
                    <w:t xml:space="preserve"> city–</w:t>
                  </w:r>
                  <w:proofErr w:type="gramStart"/>
                  <w:r w:rsidRPr="00DF2E58">
                    <w:rPr>
                      <w:rFonts w:ascii="Calibri" w:eastAsia="Calibri" w:hAnsi="Calibri"/>
                      <w:sz w:val="22"/>
                      <w:szCs w:val="22"/>
                      <w:lang w:eastAsia="fr-FR" w:bidi="ar-SA"/>
                    </w:rPr>
                    <w:t>Y</w:t>
                  </w:r>
                  <w:r w:rsidRPr="00DF2E58">
                    <w:rPr>
                      <w:rFonts w:ascii="Arial Narrow" w:hAnsi="Arial Narrow"/>
                      <w:sz w:val="18"/>
                      <w:szCs w:val="18"/>
                      <w:lang w:eastAsia="fr-FR" w:bidi="ar-SA"/>
                    </w:rPr>
                    <w:t>emen</w:t>
                  </w:r>
                  <w:r w:rsidRPr="00DF2E58">
                    <w:rPr>
                      <w:rFonts w:ascii="Calibri" w:eastAsia="Calibri" w:hAnsi="Calibri"/>
                      <w:sz w:val="22"/>
                      <w:szCs w:val="22"/>
                      <w:lang w:eastAsia="fr-FR" w:bidi="ar-SA"/>
                    </w:rPr>
                    <w:t>)</w:t>
                  </w:r>
                  <w:r w:rsidRPr="00DF2E58">
                    <w:rPr>
                      <w:rFonts w:ascii="Arial Narrow" w:hAnsi="Arial Narrow"/>
                      <w:sz w:val="18"/>
                      <w:szCs w:val="18"/>
                      <w:lang w:eastAsia="fr-FR" w:bidi="ar-SA"/>
                    </w:rPr>
                    <w:t xml:space="preserve"> </w:t>
                  </w:r>
                  <w:r w:rsidR="00DD5264" w:rsidRPr="00DD5264">
                    <w:rPr>
                      <w:rFonts w:ascii="Arial Narrow" w:hAnsi="Arial Narrow"/>
                      <w:color w:val="000000"/>
                      <w:sz w:val="18"/>
                      <w:szCs w:val="18"/>
                      <w:shd w:val="clear" w:color="auto" w:fill="FFFFFF"/>
                    </w:rPr>
                    <w:t xml:space="preserve"> </w:t>
                  </w:r>
                  <w:r w:rsidRPr="00DF2E58">
                    <w:rPr>
                      <w:rFonts w:ascii="Arial Narrow" w:hAnsi="Arial Narrow"/>
                      <w:sz w:val="18"/>
                      <w:szCs w:val="18"/>
                      <w:lang w:eastAsia="fr-FR" w:bidi="ar-SA"/>
                    </w:rPr>
                    <w:t>On</w:t>
                  </w:r>
                  <w:proofErr w:type="gramEnd"/>
                  <w:r w:rsidRPr="00DF2E58">
                    <w:rPr>
                      <w:rFonts w:ascii="Arial Narrow" w:hAnsi="Arial Narrow"/>
                      <w:sz w:val="18"/>
                      <w:szCs w:val="18"/>
                      <w:lang w:eastAsia="fr-FR" w:bidi="ar-SA"/>
                    </w:rPr>
                    <w:t xml:space="preserve"> </w:t>
                  </w:r>
                  <w:r w:rsidR="004C7E55">
                    <w:rPr>
                      <w:rFonts w:ascii="Arial Narrow" w:hAnsi="Arial Narrow"/>
                      <w:b/>
                      <w:bCs/>
                      <w:sz w:val="18"/>
                      <w:szCs w:val="18"/>
                      <w:lang w:eastAsia="fr-FR" w:bidi="ar-SA"/>
                    </w:rPr>
                    <w:t>29</w:t>
                  </w:r>
                  <w:r w:rsidRPr="00DF2E58">
                    <w:rPr>
                      <w:rFonts w:ascii="Arial Narrow" w:hAnsi="Arial Narrow"/>
                      <w:b/>
                      <w:bCs/>
                      <w:sz w:val="18"/>
                      <w:szCs w:val="18"/>
                      <w:lang w:eastAsia="fr-FR" w:bidi="ar-SA"/>
                    </w:rPr>
                    <w:t>-</w:t>
                  </w:r>
                  <w:r w:rsidR="004C7E55">
                    <w:rPr>
                      <w:rFonts w:ascii="Arial Narrow" w:hAnsi="Arial Narrow"/>
                      <w:b/>
                      <w:bCs/>
                      <w:sz w:val="18"/>
                      <w:szCs w:val="18"/>
                      <w:lang w:eastAsia="fr-FR" w:bidi="ar-SA"/>
                    </w:rPr>
                    <w:t>04</w:t>
                  </w:r>
                  <w:r w:rsidRPr="00DF2E58">
                    <w:rPr>
                      <w:rFonts w:ascii="Arial Narrow" w:hAnsi="Arial Narrow"/>
                      <w:b/>
                      <w:bCs/>
                      <w:sz w:val="18"/>
                      <w:szCs w:val="18"/>
                      <w:lang w:eastAsia="fr-FR" w:bidi="ar-SA"/>
                    </w:rPr>
                    <w:t>-202</w:t>
                  </w:r>
                  <w:r w:rsidR="004C7E55">
                    <w:rPr>
                      <w:rFonts w:ascii="Arial Narrow" w:hAnsi="Arial Narrow"/>
                      <w:b/>
                      <w:bCs/>
                      <w:sz w:val="18"/>
                      <w:szCs w:val="18"/>
                      <w:lang w:eastAsia="fr-FR" w:bidi="ar-SA"/>
                    </w:rPr>
                    <w:t>6</w:t>
                  </w:r>
                  <w:r w:rsidRPr="00DF2E58">
                    <w:rPr>
                      <w:rFonts w:ascii="Arial Narrow" w:hAnsi="Arial Narrow"/>
                      <w:sz w:val="18"/>
                      <w:szCs w:val="18"/>
                      <w:lang w:eastAsia="fr-FR" w:bidi="ar-SA"/>
                    </w:rPr>
                    <w:t xml:space="preserve"> at </w:t>
                  </w:r>
                  <w:r w:rsidRPr="00DF2E58">
                    <w:rPr>
                      <w:rFonts w:ascii="Arial Narrow" w:hAnsi="Arial Narrow"/>
                      <w:b/>
                      <w:bCs/>
                      <w:sz w:val="18"/>
                      <w:szCs w:val="18"/>
                      <w:lang w:eastAsia="fr-FR" w:bidi="ar-SA"/>
                    </w:rPr>
                    <w:t>11:00 AM</w:t>
                  </w:r>
                  <w:r w:rsidRPr="00DF2E58">
                    <w:rPr>
                      <w:rFonts w:ascii="Arial Narrow" w:hAnsi="Arial Narrow"/>
                      <w:sz w:val="18"/>
                      <w:szCs w:val="18"/>
                      <w:lang w:eastAsia="fr-FR" w:bidi="ar-SA"/>
                    </w:rPr>
                    <w:t xml:space="preserve"> -</w:t>
                  </w:r>
                  <w:proofErr w:type="gramStart"/>
                  <w:r w:rsidRPr="00DF2E58">
                    <w:rPr>
                      <w:rFonts w:ascii="Arial Narrow" w:hAnsi="Arial Narrow"/>
                      <w:sz w:val="18"/>
                      <w:szCs w:val="18"/>
                      <w:lang w:eastAsia="fr-FR" w:bidi="ar-SA"/>
                    </w:rPr>
                    <w:t>Yemen</w:t>
                  </w:r>
                  <w:r w:rsidR="00DD5264">
                    <w:rPr>
                      <w:rFonts w:ascii="Arial Narrow" w:hAnsi="Arial Narrow"/>
                      <w:sz w:val="18"/>
                      <w:szCs w:val="18"/>
                      <w:lang w:eastAsia="fr-FR" w:bidi="ar-SA"/>
                    </w:rPr>
                    <w:t xml:space="preserve"> </w:t>
                  </w:r>
                  <w:r w:rsidRPr="00DF2E58">
                    <w:rPr>
                      <w:rFonts w:ascii="Arial Narrow" w:hAnsi="Arial Narrow"/>
                      <w:sz w:val="18"/>
                      <w:szCs w:val="18"/>
                      <w:lang w:eastAsia="fr-FR" w:bidi="ar-SA"/>
                    </w:rPr>
                    <w:t>.</w:t>
                  </w:r>
                  <w:proofErr w:type="gramEnd"/>
                  <w:r w:rsidRPr="00DF2E58">
                    <w:rPr>
                      <w:rFonts w:ascii="Arial Narrow" w:hAnsi="Arial Narrow"/>
                      <w:sz w:val="18"/>
                      <w:szCs w:val="18"/>
                      <w:lang w:eastAsia="fr-FR" w:bidi="ar-SA"/>
                    </w:rPr>
                    <w:t xml:space="preserve"> </w:t>
                  </w:r>
                </w:p>
                <w:p w14:paraId="27564483" w14:textId="14FF6C20" w:rsidR="00DF2E58" w:rsidRPr="00DF2E58" w:rsidRDefault="00DF2E58" w:rsidP="0094618C">
                  <w:pPr>
                    <w:framePr w:hSpace="180" w:wrap="around" w:vAnchor="page" w:hAnchor="page" w:x="606" w:y="539"/>
                    <w:rPr>
                      <w:rFonts w:ascii="Arial Narrow" w:hAnsi="Arial Narrow"/>
                      <w:sz w:val="18"/>
                      <w:szCs w:val="18"/>
                      <w:lang w:eastAsia="fr-FR" w:bidi="ar-SA"/>
                    </w:rPr>
                  </w:pPr>
                  <w:r w:rsidRPr="00DF2E58">
                    <w:rPr>
                      <w:rFonts w:ascii="Arial Narrow" w:hAnsi="Arial Narrow"/>
                      <w:sz w:val="18"/>
                      <w:szCs w:val="18"/>
                      <w:lang w:eastAsia="fr-FR" w:bidi="ar-SA"/>
                    </w:rPr>
                    <w:t>All bidders are encouraged to attend but attendance is not compulsory.</w:t>
                  </w:r>
                </w:p>
                <w:p w14:paraId="541C5116" w14:textId="77777777" w:rsidR="00DF2E58" w:rsidRDefault="00DF2E58" w:rsidP="0094618C">
                  <w:pPr>
                    <w:framePr w:hSpace="180" w:wrap="around" w:vAnchor="page" w:hAnchor="page" w:x="606" w:y="539"/>
                    <w:rPr>
                      <w:rFonts w:ascii="Arial Narrow" w:hAnsi="Arial Narrow"/>
                      <w:bCs/>
                      <w:sz w:val="18"/>
                      <w:szCs w:val="18"/>
                      <w:lang w:bidi="ar-SA"/>
                    </w:rPr>
                  </w:pPr>
                </w:p>
                <w:p w14:paraId="397AB81A" w14:textId="77777777" w:rsidR="00CC3854" w:rsidRDefault="00CC3854" w:rsidP="0094618C">
                  <w:pPr>
                    <w:framePr w:hSpace="180" w:wrap="around" w:vAnchor="page" w:hAnchor="page" w:x="606" w:y="539"/>
                    <w:rPr>
                      <w:rFonts w:ascii="Arial Narrow" w:hAnsi="Arial Narrow"/>
                      <w:bCs/>
                      <w:sz w:val="18"/>
                      <w:szCs w:val="18"/>
                      <w:lang w:bidi="ar-SA"/>
                    </w:rPr>
                  </w:pPr>
                </w:p>
                <w:p w14:paraId="12053B38" w14:textId="138E45E6" w:rsidR="00DF2E58" w:rsidRDefault="00DF2E58" w:rsidP="0094618C">
                  <w:pPr>
                    <w:framePr w:hSpace="180" w:wrap="around" w:vAnchor="page" w:hAnchor="page" w:x="606" w:y="539"/>
                    <w:rPr>
                      <w:rFonts w:ascii="Arial Narrow" w:hAnsi="Arial Narrow"/>
                      <w:bCs/>
                      <w:sz w:val="18"/>
                      <w:szCs w:val="18"/>
                      <w:lang w:bidi="ar-SA"/>
                    </w:rPr>
                  </w:pPr>
                  <w:r w:rsidRPr="00DF2E58">
                    <w:rPr>
                      <w:rFonts w:ascii="Arial Narrow" w:hAnsi="Arial Narrow"/>
                      <w:bCs/>
                      <w:sz w:val="18"/>
                      <w:szCs w:val="18"/>
                      <w:lang w:bidi="ar-SA"/>
                    </w:rPr>
                    <w:t>This meeting provides interested bidders with the opportunity to request further information about the tender process or to enquire about the technical specifications described in the tender documents prior to the submission deadline to better understand the supplies/services/Supply and deliveries provided.</w:t>
                  </w:r>
                </w:p>
                <w:p w14:paraId="6A7232DD" w14:textId="77777777" w:rsidR="00E00B63" w:rsidRPr="00DF2E58" w:rsidRDefault="00E00B63" w:rsidP="0094618C">
                  <w:pPr>
                    <w:framePr w:hSpace="180" w:wrap="around" w:vAnchor="page" w:hAnchor="page" w:x="606" w:y="539"/>
                    <w:rPr>
                      <w:rFonts w:ascii="Arial Narrow" w:hAnsi="Arial Narrow"/>
                      <w:bCs/>
                      <w:sz w:val="18"/>
                      <w:szCs w:val="18"/>
                      <w:lang w:bidi="ar-SA"/>
                    </w:rPr>
                  </w:pPr>
                </w:p>
                <w:p w14:paraId="6DBD9FC5" w14:textId="77777777" w:rsidR="00DF2E58" w:rsidRPr="00DF2E58" w:rsidRDefault="00DF2E58" w:rsidP="0094618C">
                  <w:pPr>
                    <w:framePr w:hSpace="180" w:wrap="around" w:vAnchor="page" w:hAnchor="page" w:x="606" w:y="539"/>
                    <w:ind w:left="339"/>
                    <w:rPr>
                      <w:rFonts w:ascii="Arial Narrow" w:hAnsi="Arial Narrow"/>
                      <w:bCs/>
                      <w:color w:val="000000"/>
                      <w:sz w:val="18"/>
                      <w:szCs w:val="18"/>
                      <w:lang w:bidi="ar-SA"/>
                    </w:rPr>
                  </w:pPr>
                </w:p>
                <w:p w14:paraId="1EA72CE6" w14:textId="710B2515" w:rsidR="00DF2E58" w:rsidRPr="00DF2E58" w:rsidRDefault="00DF2E58" w:rsidP="0094618C">
                  <w:pPr>
                    <w:framePr w:hSpace="180" w:wrap="around" w:vAnchor="page" w:hAnchor="page" w:x="606" w:y="539"/>
                    <w:jc w:val="both"/>
                    <w:rPr>
                      <w:rFonts w:ascii="Arial Narrow" w:eastAsia="Calibri" w:hAnsi="Arial Narrow" w:cs="Calibri"/>
                      <w:bCs/>
                      <w:color w:val="000000"/>
                      <w:sz w:val="18"/>
                      <w:szCs w:val="18"/>
                      <w:lang w:eastAsia="fr-FR" w:bidi="ar-SA"/>
                    </w:rPr>
                  </w:pPr>
                  <w:r w:rsidRPr="00DF2E58">
                    <w:rPr>
                      <w:rFonts w:ascii="Arial Narrow" w:eastAsia="Calibri" w:hAnsi="Arial Narrow" w:cs="Calibri"/>
                      <w:bCs/>
                      <w:color w:val="000000"/>
                      <w:sz w:val="18"/>
                      <w:szCs w:val="18"/>
                      <w:lang w:eastAsia="fr-FR" w:bidi="ar-SA"/>
                    </w:rPr>
                    <w:t xml:space="preserve">ACTED will hold a Tender Opening Session on </w:t>
                  </w:r>
                  <w:r w:rsidR="002003A8">
                    <w:rPr>
                      <w:rFonts w:ascii="Arial Narrow" w:eastAsia="Calibri" w:hAnsi="Arial Narrow" w:cs="Calibri"/>
                      <w:b/>
                      <w:sz w:val="18"/>
                      <w:szCs w:val="18"/>
                      <w:lang w:eastAsia="fr-FR" w:bidi="ar-SA"/>
                    </w:rPr>
                    <w:t>06</w:t>
                  </w:r>
                  <w:r w:rsidRPr="00DF2E58">
                    <w:rPr>
                      <w:rFonts w:ascii="Arial Narrow" w:eastAsia="Calibri" w:hAnsi="Arial Narrow" w:cs="Calibri"/>
                      <w:b/>
                      <w:sz w:val="18"/>
                      <w:szCs w:val="18"/>
                      <w:lang w:eastAsia="fr-FR" w:bidi="ar-SA"/>
                    </w:rPr>
                    <w:t>-</w:t>
                  </w:r>
                  <w:r w:rsidR="002003A8">
                    <w:rPr>
                      <w:rFonts w:ascii="Arial Narrow" w:eastAsia="Calibri" w:hAnsi="Arial Narrow" w:cs="Calibri"/>
                      <w:b/>
                      <w:sz w:val="18"/>
                      <w:szCs w:val="18"/>
                      <w:lang w:eastAsia="fr-FR" w:bidi="ar-SA"/>
                    </w:rPr>
                    <w:t>05</w:t>
                  </w:r>
                  <w:r w:rsidRPr="00DF2E58">
                    <w:rPr>
                      <w:rFonts w:ascii="Arial Narrow" w:eastAsia="Calibri" w:hAnsi="Arial Narrow" w:cs="Calibri"/>
                      <w:b/>
                      <w:color w:val="000000"/>
                      <w:sz w:val="18"/>
                      <w:szCs w:val="18"/>
                      <w:lang w:eastAsia="fr-FR" w:bidi="ar-SA"/>
                    </w:rPr>
                    <w:t>-</w:t>
                  </w:r>
                  <w:r w:rsidR="004D60D3">
                    <w:rPr>
                      <w:rFonts w:ascii="Arial Narrow" w:eastAsia="Calibri" w:hAnsi="Arial Narrow" w:cs="Calibri"/>
                      <w:b/>
                      <w:color w:val="000000"/>
                      <w:sz w:val="18"/>
                      <w:szCs w:val="18"/>
                      <w:lang w:eastAsia="fr-FR" w:bidi="ar-SA"/>
                    </w:rPr>
                    <w:t>2026</w:t>
                  </w:r>
                  <w:r w:rsidRPr="00DF2E58">
                    <w:rPr>
                      <w:rFonts w:ascii="Arial Narrow" w:eastAsia="Calibri" w:hAnsi="Arial Narrow" w:cs="Calibri"/>
                      <w:bCs/>
                      <w:color w:val="000000"/>
                      <w:sz w:val="18"/>
                      <w:szCs w:val="18"/>
                      <w:lang w:eastAsia="fr-FR" w:bidi="ar-SA"/>
                    </w:rPr>
                    <w:t xml:space="preserve"> at </w:t>
                  </w:r>
                  <w:r w:rsidRPr="00DF2E58">
                    <w:rPr>
                      <w:rFonts w:ascii="Arial Narrow" w:eastAsia="Calibri" w:hAnsi="Arial Narrow" w:cs="Calibri"/>
                      <w:b/>
                      <w:color w:val="000000"/>
                      <w:sz w:val="18"/>
                      <w:szCs w:val="18"/>
                      <w:lang w:eastAsia="fr-FR" w:bidi="ar-SA"/>
                    </w:rPr>
                    <w:t>10:00</w:t>
                  </w:r>
                  <w:r w:rsidRPr="00DF2E58">
                    <w:rPr>
                      <w:rFonts w:ascii="Arial Narrow" w:eastAsia="Calibri" w:hAnsi="Arial Narrow" w:cs="Calibri"/>
                      <w:bCs/>
                      <w:color w:val="000000"/>
                      <w:sz w:val="18"/>
                      <w:szCs w:val="18"/>
                      <w:lang w:eastAsia="fr-FR" w:bidi="ar-SA"/>
                    </w:rPr>
                    <w:t xml:space="preserve"> AM (Yemen time), </w:t>
                  </w:r>
                </w:p>
                <w:p w14:paraId="496F0C44" w14:textId="77777777" w:rsidR="005F0F4F" w:rsidRPr="00DF2E58" w:rsidRDefault="005F0F4F" w:rsidP="0094618C">
                  <w:pPr>
                    <w:framePr w:hSpace="180" w:wrap="around" w:vAnchor="page" w:hAnchor="page" w:x="606" w:y="539"/>
                    <w:jc w:val="both"/>
                    <w:rPr>
                      <w:rFonts w:ascii="Arial Narrow" w:hAnsi="Arial Narrow" w:cs="Calibri"/>
                      <w:bCs/>
                      <w:color w:val="000000"/>
                      <w:sz w:val="18"/>
                      <w:szCs w:val="18"/>
                      <w:lang w:bidi="ar-SA"/>
                    </w:rPr>
                  </w:pPr>
                </w:p>
                <w:p w14:paraId="4D922118" w14:textId="77777777" w:rsidR="00DF2E58" w:rsidRPr="00DF2E58" w:rsidRDefault="00DF2E58" w:rsidP="0094618C">
                  <w:pPr>
                    <w:framePr w:hSpace="180" w:wrap="around" w:vAnchor="page" w:hAnchor="page" w:x="606" w:y="539"/>
                    <w:jc w:val="both"/>
                    <w:rPr>
                      <w:rFonts w:ascii="Arial Narrow" w:eastAsia="Calibri" w:hAnsi="Arial Narrow" w:cs="Calibri"/>
                      <w:bCs/>
                      <w:color w:val="000000"/>
                      <w:sz w:val="18"/>
                      <w:szCs w:val="18"/>
                      <w:lang w:eastAsia="fr-FR" w:bidi="ar-SA"/>
                    </w:rPr>
                  </w:pPr>
                  <w:r w:rsidRPr="00DF2E58">
                    <w:rPr>
                      <w:rFonts w:ascii="Arial Narrow" w:eastAsia="Calibri" w:hAnsi="Arial Narrow" w:cs="Calibri"/>
                      <w:bCs/>
                      <w:color w:val="000000"/>
                      <w:sz w:val="18"/>
                      <w:szCs w:val="18"/>
                      <w:lang w:eastAsia="fr-FR" w:bidi="ar-SA"/>
                    </w:rPr>
                    <w:t xml:space="preserve">The </w:t>
                  </w:r>
                  <w:r w:rsidRPr="00DF2E58">
                    <w:rPr>
                      <w:rFonts w:ascii="Arial Narrow" w:eastAsia="Calibri" w:hAnsi="Arial Narrow" w:cs="Calibri"/>
                      <w:b/>
                      <w:color w:val="000000"/>
                      <w:sz w:val="18"/>
                      <w:szCs w:val="18"/>
                      <w:lang w:eastAsia="fr-FR" w:bidi="ar-SA"/>
                    </w:rPr>
                    <w:t>Tender Opening Session</w:t>
                  </w:r>
                  <w:r w:rsidRPr="00DF2E58">
                    <w:rPr>
                      <w:rFonts w:ascii="Arial Narrow" w:eastAsia="Calibri" w:hAnsi="Arial Narrow" w:cs="Calibri"/>
                      <w:bCs/>
                      <w:color w:val="000000"/>
                      <w:sz w:val="18"/>
                      <w:szCs w:val="18"/>
                      <w:lang w:eastAsia="fr-FR" w:bidi="ar-SA"/>
                    </w:rPr>
                    <w:t xml:space="preserve"> involves the opening of all offers and conducting a document check, whereby all the documents provided by each bidder submitted by email are checked and compared to the Bidder’s Checklist, where the list of mandatory documents is provided. Only bidders who provide all requested mandatory documents can be deemed eligible and proceed to the next stage of the tender process.</w:t>
                  </w:r>
                </w:p>
                <w:p w14:paraId="2500B6F6" w14:textId="77777777" w:rsidR="00CC3854" w:rsidRDefault="00CC3854" w:rsidP="0094618C">
                  <w:pPr>
                    <w:framePr w:hSpace="180" w:wrap="around" w:vAnchor="page" w:hAnchor="page" w:x="606" w:y="539"/>
                    <w:jc w:val="both"/>
                    <w:rPr>
                      <w:rFonts w:ascii="Arial Narrow" w:eastAsia="Calibri" w:hAnsi="Arial Narrow" w:cstheme="minorHAnsi"/>
                      <w:bCs/>
                      <w:color w:val="000000"/>
                      <w:sz w:val="22"/>
                      <w:szCs w:val="22"/>
                      <w:lang w:eastAsia="fr-FR"/>
                    </w:rPr>
                  </w:pPr>
                </w:p>
                <w:p w14:paraId="7E554C5C" w14:textId="77777777" w:rsidR="005147C0" w:rsidRPr="003804EE" w:rsidRDefault="005147C0" w:rsidP="0094618C">
                  <w:pPr>
                    <w:framePr w:hSpace="180" w:wrap="around" w:vAnchor="page" w:hAnchor="page" w:x="606" w:y="539"/>
                    <w:jc w:val="both"/>
                    <w:rPr>
                      <w:rFonts w:ascii="Arial Narrow" w:eastAsia="Calibri" w:hAnsi="Arial Narrow" w:cstheme="minorHAnsi"/>
                      <w:bCs/>
                      <w:color w:val="000000"/>
                      <w:sz w:val="22"/>
                      <w:szCs w:val="22"/>
                      <w:lang w:eastAsia="fr-FR"/>
                    </w:rPr>
                  </w:pPr>
                </w:p>
                <w:p w14:paraId="34F5215C" w14:textId="067EC156" w:rsidR="003804EE" w:rsidRPr="006D446A" w:rsidRDefault="003804EE" w:rsidP="0094618C">
                  <w:pPr>
                    <w:framePr w:hSpace="180" w:wrap="around" w:vAnchor="page" w:hAnchor="page" w:x="606" w:y="539"/>
                    <w:jc w:val="both"/>
                    <w:rPr>
                      <w:rStyle w:val="Hyperlink"/>
                      <w:rFonts w:ascii="Arial Narrow" w:hAnsi="Arial Narrow" w:cs="Arial"/>
                      <w:bCs/>
                      <w:color w:val="auto"/>
                      <w:sz w:val="20"/>
                      <w:szCs w:val="20"/>
                      <w:u w:val="none"/>
                      <w:rtl/>
                      <w:lang w:val="en-GB"/>
                    </w:rPr>
                  </w:pPr>
                  <w:r w:rsidRPr="006D446A">
                    <w:rPr>
                      <w:rFonts w:ascii="Arial Narrow" w:hAnsi="Arial Narrow" w:cs="Arial"/>
                      <w:bCs/>
                      <w:sz w:val="20"/>
                      <w:szCs w:val="20"/>
                    </w:rPr>
                    <w:t xml:space="preserve">For all inquiries regarding this tender, please contact </w:t>
                  </w:r>
                  <w:r w:rsidRPr="007425FC">
                    <w:rPr>
                      <w:rFonts w:ascii="Arial Narrow" w:hAnsi="Arial Narrow" w:cs="Arial"/>
                      <w:b/>
                      <w:sz w:val="20"/>
                      <w:szCs w:val="20"/>
                    </w:rPr>
                    <w:t>ACTED</w:t>
                  </w:r>
                  <w:r w:rsidRPr="006D446A">
                    <w:rPr>
                      <w:rFonts w:ascii="Arial Narrow" w:hAnsi="Arial Narrow" w:cs="Arial"/>
                      <w:bCs/>
                      <w:sz w:val="20"/>
                      <w:szCs w:val="20"/>
                    </w:rPr>
                    <w:t xml:space="preserve"> at </w:t>
                  </w:r>
                  <w:r w:rsidRPr="006D446A">
                    <w:rPr>
                      <w:rStyle w:val="Hyperlink"/>
                      <w:rFonts w:ascii="Arial Narrow" w:hAnsi="Arial Narrow" w:cs="Arial"/>
                      <w:bCs/>
                      <w:sz w:val="20"/>
                      <w:szCs w:val="20"/>
                      <w:lang w:val="en-GB"/>
                    </w:rPr>
                    <w:t>yemen.tender@acted.org</w:t>
                  </w:r>
                  <w:r w:rsidRPr="006D446A">
                    <w:rPr>
                      <w:rFonts w:ascii="Arial Narrow" w:hAnsi="Arial Narrow" w:cs="Arial"/>
                      <w:bCs/>
                      <w:sz w:val="20"/>
                      <w:szCs w:val="20"/>
                      <w:lang w:val="en-GB"/>
                    </w:rPr>
                    <w:t xml:space="preserve"> </w:t>
                  </w:r>
                  <w:r w:rsidRPr="006D446A">
                    <w:rPr>
                      <w:rFonts w:ascii="Arial Narrow" w:hAnsi="Arial Narrow" w:cs="Arial"/>
                      <w:bCs/>
                      <w:sz w:val="20"/>
                      <w:szCs w:val="20"/>
                    </w:rPr>
                    <w:t xml:space="preserve">with </w:t>
                  </w:r>
                  <w:hyperlink r:id="rId15" w:history="1">
                    <w:r w:rsidRPr="006D446A">
                      <w:rPr>
                        <w:rStyle w:val="Hyperlink"/>
                        <w:rFonts w:ascii="Arial Narrow" w:hAnsi="Arial Narrow" w:cs="Arial"/>
                        <w:bCs/>
                        <w:sz w:val="20"/>
                        <w:szCs w:val="20"/>
                        <w:lang w:val="en-GB"/>
                      </w:rPr>
                      <w:t>tender@acted.org</w:t>
                    </w:r>
                  </w:hyperlink>
                  <w:r w:rsidRPr="006D446A">
                    <w:rPr>
                      <w:rStyle w:val="Hyperlink"/>
                      <w:rFonts w:ascii="Arial Narrow" w:hAnsi="Arial Narrow" w:cs="Arial"/>
                      <w:bCs/>
                      <w:sz w:val="20"/>
                      <w:szCs w:val="20"/>
                      <w:lang w:val="en-GB"/>
                    </w:rPr>
                    <w:t xml:space="preserve"> </w:t>
                  </w:r>
                  <w:r w:rsidRPr="006D446A">
                    <w:rPr>
                      <w:rStyle w:val="Hyperlink"/>
                      <w:rFonts w:ascii="Arial Narrow" w:hAnsi="Arial Narrow" w:cs="Arial"/>
                      <w:bCs/>
                      <w:color w:val="auto"/>
                      <w:sz w:val="20"/>
                      <w:szCs w:val="20"/>
                      <w:u w:val="none"/>
                      <w:lang w:val="en-GB"/>
                    </w:rPr>
                    <w:t xml:space="preserve">in </w:t>
                  </w:r>
                  <w:r w:rsidRPr="007425FC">
                    <w:rPr>
                      <w:rStyle w:val="Hyperlink"/>
                      <w:rFonts w:ascii="Arial Narrow" w:hAnsi="Arial Narrow" w:cs="Arial"/>
                      <w:b/>
                      <w:color w:val="auto"/>
                      <w:sz w:val="20"/>
                      <w:szCs w:val="20"/>
                      <w:u w:val="none"/>
                      <w:lang w:val="en-GB"/>
                    </w:rPr>
                    <w:t>CC.</w:t>
                  </w:r>
                </w:p>
                <w:p w14:paraId="38E4FF2B" w14:textId="77777777" w:rsidR="005F0F4F" w:rsidRPr="006D446A" w:rsidRDefault="005F0F4F" w:rsidP="0094618C">
                  <w:pPr>
                    <w:framePr w:hSpace="180" w:wrap="around" w:vAnchor="page" w:hAnchor="page" w:x="606" w:y="539"/>
                    <w:jc w:val="both"/>
                    <w:rPr>
                      <w:rStyle w:val="Hyperlink"/>
                      <w:rFonts w:cs="Arial"/>
                      <w:sz w:val="22"/>
                      <w:szCs w:val="22"/>
                      <w:rtl/>
                      <w:lang w:val="en-GB"/>
                    </w:rPr>
                  </w:pPr>
                </w:p>
                <w:p w14:paraId="469EDCEC" w14:textId="3A305EC0" w:rsidR="003804EE" w:rsidRPr="006D446A" w:rsidRDefault="003804EE" w:rsidP="0094618C">
                  <w:pPr>
                    <w:framePr w:hSpace="180" w:wrap="around" w:vAnchor="page" w:hAnchor="page" w:x="606" w:y="539"/>
                    <w:spacing w:before="80"/>
                    <w:jc w:val="both"/>
                    <w:rPr>
                      <w:rFonts w:ascii="Arial Narrow" w:hAnsi="Arial Narrow" w:cs="Arial"/>
                      <w:bCs/>
                      <w:iCs/>
                      <w:sz w:val="20"/>
                      <w:szCs w:val="20"/>
                      <w:lang w:val="en-GB"/>
                    </w:rPr>
                  </w:pPr>
                  <w:r w:rsidRPr="00BC1BBE">
                    <w:rPr>
                      <w:rFonts w:ascii="Arial Narrow" w:hAnsi="Arial Narrow" w:cs="Arial"/>
                      <w:b/>
                      <w:iCs/>
                      <w:color w:val="000000"/>
                      <w:sz w:val="20"/>
                      <w:szCs w:val="20"/>
                      <w:shd w:val="clear" w:color="auto" w:fill="FFFFFF"/>
                      <w:lang w:val="en-GB"/>
                    </w:rPr>
                    <w:t>NOTE</w:t>
                  </w:r>
                  <w:r w:rsidRPr="00BC1BBE">
                    <w:rPr>
                      <w:rFonts w:ascii="Arial Narrow" w:hAnsi="Arial Narrow" w:cs="Arial"/>
                      <w:bCs/>
                      <w:iCs/>
                      <w:color w:val="000000"/>
                      <w:sz w:val="20"/>
                      <w:szCs w:val="20"/>
                      <w:shd w:val="clear" w:color="auto" w:fill="FFFFFF"/>
                      <w:lang w:val="en-GB"/>
                    </w:rPr>
                    <w:t xml:space="preserve">: if you witness or suspect any unlawful, improper or unethical act or business practices (such as soliciting, accepting or attempting to provide or accept any kickback) during the bidding process, please </w:t>
                  </w:r>
                  <w:r w:rsidR="00BC71BF" w:rsidRPr="007425FC">
                    <w:rPr>
                      <w:rFonts w:ascii="Arial Narrow" w:hAnsi="Arial Narrow" w:cs="Arial"/>
                      <w:bCs/>
                      <w:iCs/>
                      <w:color w:val="000000"/>
                      <w:sz w:val="20"/>
                      <w:szCs w:val="20"/>
                      <w:shd w:val="clear" w:color="auto" w:fill="FFFFFF"/>
                      <w:lang w:val="en-GB"/>
                    </w:rPr>
                    <w:t>contact the following phone number +33 6 07 22 46 28 and/</w:t>
                  </w:r>
                  <w:proofErr w:type="gramStart"/>
                  <w:r w:rsidR="00BC71BF" w:rsidRPr="007425FC">
                    <w:rPr>
                      <w:rFonts w:ascii="Arial Narrow" w:hAnsi="Arial Narrow" w:cs="Arial"/>
                      <w:bCs/>
                      <w:iCs/>
                      <w:color w:val="000000"/>
                      <w:sz w:val="20"/>
                      <w:szCs w:val="20"/>
                      <w:shd w:val="clear" w:color="auto" w:fill="FFFFFF"/>
                      <w:lang w:val="en-GB"/>
                    </w:rPr>
                    <w:t>or</w:t>
                  </w:r>
                  <w:r w:rsidR="00BC71BF">
                    <w:rPr>
                      <w:rFonts w:ascii="Arial" w:hAnsi="Arial" w:cs="Arial"/>
                      <w:color w:val="000000"/>
                      <w:sz w:val="22"/>
                      <w:szCs w:val="22"/>
                      <w:shd w:val="clear" w:color="auto" w:fill="FFFFFF"/>
                      <w:lang w:val="en-GB"/>
                    </w:rPr>
                    <w:t xml:space="preserve">  </w:t>
                  </w:r>
                  <w:r w:rsidRPr="00BC1BBE">
                    <w:rPr>
                      <w:rFonts w:ascii="Arial Narrow" w:hAnsi="Arial Narrow" w:cs="Arial"/>
                      <w:bCs/>
                      <w:iCs/>
                      <w:color w:val="000000"/>
                      <w:sz w:val="20"/>
                      <w:szCs w:val="20"/>
                      <w:shd w:val="clear" w:color="auto" w:fill="FFFFFF"/>
                      <w:lang w:val="en-GB"/>
                    </w:rPr>
                    <w:t>send</w:t>
                  </w:r>
                  <w:proofErr w:type="gramEnd"/>
                  <w:r w:rsidRPr="00BC1BBE">
                    <w:rPr>
                      <w:rFonts w:ascii="Arial Narrow" w:hAnsi="Arial Narrow" w:cs="Arial"/>
                      <w:bCs/>
                      <w:iCs/>
                      <w:color w:val="000000"/>
                      <w:sz w:val="20"/>
                      <w:szCs w:val="20"/>
                      <w:shd w:val="clear" w:color="auto" w:fill="FFFFFF"/>
                      <w:lang w:val="en-GB"/>
                    </w:rPr>
                    <w:t xml:space="preserve"> an e-mail to </w:t>
                  </w:r>
                  <w:hyperlink r:id="rId16" w:history="1">
                    <w:r w:rsidRPr="00BC1BBE">
                      <w:rPr>
                        <w:rStyle w:val="Hyperlink"/>
                        <w:rFonts w:ascii="Arial Narrow" w:hAnsi="Arial Narrow" w:cs="Arial"/>
                        <w:bCs/>
                        <w:iCs/>
                        <w:sz w:val="20"/>
                        <w:szCs w:val="20"/>
                        <w:shd w:val="clear" w:color="auto" w:fill="FFFFFF"/>
                        <w:lang w:val="en-GB"/>
                      </w:rPr>
                      <w:t>transparency@acted.org</w:t>
                    </w:r>
                  </w:hyperlink>
                </w:p>
              </w:tc>
              <w:tc>
                <w:tcPr>
                  <w:tcW w:w="5130" w:type="dxa"/>
                  <w:tcBorders>
                    <w:left w:val="single" w:sz="4" w:space="0" w:color="auto"/>
                  </w:tcBorders>
                </w:tcPr>
                <w:p w14:paraId="51916FE6" w14:textId="77777777" w:rsidR="00F4593A" w:rsidRDefault="00F4593A" w:rsidP="0094618C">
                  <w:pPr>
                    <w:framePr w:hSpace="180" w:wrap="around" w:vAnchor="page" w:hAnchor="page" w:x="606" w:y="539"/>
                    <w:bidi/>
                    <w:rPr>
                      <w:rFonts w:ascii="Arial Narrow" w:hAnsi="Arial Narrow"/>
                      <w:b/>
                      <w:sz w:val="18"/>
                      <w:szCs w:val="18"/>
                    </w:rPr>
                  </w:pPr>
                </w:p>
                <w:p w14:paraId="291D7033" w14:textId="7EA3160A" w:rsidR="003804EE" w:rsidRPr="00F116D0" w:rsidRDefault="003804EE" w:rsidP="0094618C">
                  <w:pPr>
                    <w:framePr w:hSpace="180" w:wrap="around" w:vAnchor="page" w:hAnchor="page" w:x="606" w:y="539"/>
                    <w:bidi/>
                    <w:rPr>
                      <w:rFonts w:ascii="Arial Narrow" w:hAnsi="Arial Narrow"/>
                      <w:b/>
                      <w:sz w:val="18"/>
                      <w:szCs w:val="18"/>
                    </w:rPr>
                  </w:pPr>
                  <w:r w:rsidRPr="00F116D0">
                    <w:rPr>
                      <w:rFonts w:ascii="Arial Narrow" w:hAnsi="Arial Narrow" w:hint="cs"/>
                      <w:b/>
                      <w:sz w:val="18"/>
                      <w:szCs w:val="18"/>
                      <w:rtl/>
                    </w:rPr>
                    <w:t>يتم تقديم المناقصة باستخدام وثائق اكتد المعتمدة والتقديم مفتوح لجميع الموردين المؤهلين ومقدمي الخدمة</w:t>
                  </w:r>
                  <w:r w:rsidRPr="00F116D0">
                    <w:rPr>
                      <w:rFonts w:ascii="Arial Narrow" w:hAnsi="Arial Narrow" w:cstheme="minorHAnsi"/>
                      <w:b/>
                      <w:sz w:val="18"/>
                      <w:szCs w:val="18"/>
                      <w:rtl/>
                    </w:rPr>
                    <w:t xml:space="preserve">. </w:t>
                  </w:r>
                  <w:r w:rsidRPr="00F116D0">
                    <w:rPr>
                      <w:rFonts w:ascii="Arial Narrow" w:hAnsi="Arial Narrow" w:hint="cs"/>
                      <w:b/>
                      <w:sz w:val="18"/>
                      <w:szCs w:val="18"/>
                      <w:rtl/>
                    </w:rPr>
                    <w:t xml:space="preserve">يمكن إيجاد </w:t>
                  </w:r>
                  <w:r w:rsidRPr="00F116D0">
                    <w:rPr>
                      <w:rFonts w:ascii="Arial Narrow" w:hAnsi="Arial Narrow" w:cstheme="minorHAnsi"/>
                      <w:b/>
                      <w:sz w:val="18"/>
                      <w:szCs w:val="18"/>
                      <w:rtl/>
                    </w:rPr>
                    <w:t>"</w:t>
                  </w:r>
                  <w:r w:rsidRPr="00F116D0">
                    <w:rPr>
                      <w:rFonts w:ascii="Arial Narrow" w:hAnsi="Arial Narrow" w:hint="cs"/>
                      <w:b/>
                      <w:sz w:val="18"/>
                      <w:szCs w:val="18"/>
                      <w:rtl/>
                    </w:rPr>
                    <w:t>وثائق المناقصات باللغتين</w:t>
                  </w:r>
                  <w:r w:rsidRPr="00F116D0">
                    <w:rPr>
                      <w:rFonts w:ascii="Arial Narrow" w:hAnsi="Arial Narrow" w:cstheme="minorHAnsi"/>
                      <w:b/>
                      <w:sz w:val="18"/>
                      <w:szCs w:val="18"/>
                      <w:rtl/>
                    </w:rPr>
                    <w:t xml:space="preserve"> (</w:t>
                  </w:r>
                  <w:r w:rsidRPr="00F116D0">
                    <w:rPr>
                      <w:rFonts w:ascii="Arial Narrow" w:hAnsi="Arial Narrow" w:hint="cs"/>
                      <w:b/>
                      <w:sz w:val="18"/>
                      <w:szCs w:val="18"/>
                      <w:rtl/>
                    </w:rPr>
                    <w:t xml:space="preserve">العربية </w:t>
                  </w:r>
                  <w:r w:rsidRPr="00F116D0">
                    <w:rPr>
                      <w:rFonts w:ascii="Arial Narrow" w:hAnsi="Arial Narrow" w:cstheme="minorHAnsi"/>
                      <w:b/>
                      <w:sz w:val="18"/>
                      <w:szCs w:val="18"/>
                      <w:rtl/>
                    </w:rPr>
                    <w:t xml:space="preserve">/ </w:t>
                  </w:r>
                  <w:r w:rsidRPr="00F116D0">
                    <w:rPr>
                      <w:rFonts w:ascii="Arial Narrow" w:hAnsi="Arial Narrow" w:hint="cs"/>
                      <w:b/>
                      <w:sz w:val="18"/>
                      <w:szCs w:val="18"/>
                      <w:rtl/>
                    </w:rPr>
                    <w:t>الانجليزية</w:t>
                  </w:r>
                  <w:r w:rsidRPr="00F116D0">
                    <w:rPr>
                      <w:rFonts w:ascii="Arial Narrow" w:hAnsi="Arial Narrow" w:cstheme="minorHAnsi"/>
                      <w:b/>
                      <w:sz w:val="18"/>
                      <w:szCs w:val="18"/>
                      <w:rtl/>
                    </w:rPr>
                    <w:t xml:space="preserve">) </w:t>
                  </w:r>
                  <w:r w:rsidRPr="00F116D0">
                    <w:rPr>
                      <w:rFonts w:ascii="Arial Narrow" w:hAnsi="Arial Narrow" w:hint="cs"/>
                      <w:b/>
                      <w:sz w:val="18"/>
                      <w:szCs w:val="18"/>
                      <w:rtl/>
                    </w:rPr>
                    <w:t>ويمكن جمعها وتنزيلها من قبل جميع المتقدمين عن طريق موقع يمن اتش من الروابط التالية:</w:t>
                  </w:r>
                </w:p>
                <w:p w14:paraId="5090F81F" w14:textId="77777777" w:rsidR="004F15D1" w:rsidRPr="00F116D0" w:rsidRDefault="004F15D1" w:rsidP="0094618C">
                  <w:pPr>
                    <w:framePr w:hSpace="180" w:wrap="around" w:vAnchor="page" w:hAnchor="page" w:x="606" w:y="539"/>
                    <w:bidi/>
                    <w:rPr>
                      <w:rFonts w:ascii="Arial Narrow" w:hAnsi="Arial Narrow"/>
                      <w:b/>
                      <w:sz w:val="18"/>
                      <w:szCs w:val="18"/>
                      <w:rtl/>
                    </w:rPr>
                  </w:pPr>
                </w:p>
                <w:p w14:paraId="050B4913" w14:textId="77777777" w:rsidR="004F15D1" w:rsidRPr="00F116D0" w:rsidRDefault="004F15D1" w:rsidP="0094618C">
                  <w:pPr>
                    <w:pStyle w:val="ListParagraph"/>
                    <w:framePr w:hSpace="180" w:wrap="around" w:vAnchor="page" w:hAnchor="page" w:x="606" w:y="539"/>
                    <w:numPr>
                      <w:ilvl w:val="0"/>
                      <w:numId w:val="17"/>
                    </w:numPr>
                    <w:bidi/>
                    <w:rPr>
                      <w:rFonts w:ascii="Arial Narrow" w:hAnsi="Arial Narrow"/>
                      <w:b/>
                      <w:sz w:val="18"/>
                      <w:szCs w:val="18"/>
                    </w:rPr>
                  </w:pPr>
                  <w:r w:rsidRPr="00F116D0">
                    <w:rPr>
                      <w:rFonts w:ascii="Arial Narrow" w:hAnsi="Arial Narrow" w:hint="cs"/>
                      <w:bCs/>
                      <w:sz w:val="18"/>
                      <w:szCs w:val="18"/>
                      <w:rtl/>
                    </w:rPr>
                    <w:t>موقع يمن اتش ار</w:t>
                  </w:r>
                  <w:r w:rsidRPr="00F116D0">
                    <w:rPr>
                      <w:rFonts w:ascii="Arial Narrow" w:hAnsi="Arial Narrow" w:hint="cs"/>
                      <w:b/>
                      <w:sz w:val="18"/>
                      <w:szCs w:val="18"/>
                      <w:rtl/>
                    </w:rPr>
                    <w:t xml:space="preserve"> من خلال الرابط </w:t>
                  </w:r>
                  <w:hyperlink r:id="rId17" w:history="1">
                    <w:r w:rsidRPr="00F116D0">
                      <w:rPr>
                        <w:rStyle w:val="Hyperlink"/>
                        <w:rFonts w:ascii="Arial Narrow" w:hAnsi="Arial Narrow" w:cs="Arial"/>
                        <w:bCs/>
                        <w:sz w:val="18"/>
                        <w:szCs w:val="18"/>
                      </w:rPr>
                      <w:t>https://yemenhr.com/tenders</w:t>
                    </w:r>
                  </w:hyperlink>
                </w:p>
                <w:p w14:paraId="38CE1E53" w14:textId="77777777" w:rsidR="00536662" w:rsidRPr="00F116D0" w:rsidRDefault="00536662" w:rsidP="0094618C">
                  <w:pPr>
                    <w:framePr w:hSpace="180" w:wrap="around" w:vAnchor="page" w:hAnchor="page" w:x="606" w:y="539"/>
                    <w:bidi/>
                    <w:rPr>
                      <w:rFonts w:ascii="Arial Narrow" w:hAnsi="Arial Narrow"/>
                      <w:b/>
                      <w:sz w:val="20"/>
                      <w:szCs w:val="20"/>
                      <w:rtl/>
                      <w:lang w:val="en-GB" w:bidi="ar-JO"/>
                    </w:rPr>
                  </w:pPr>
                </w:p>
                <w:p w14:paraId="68645C44" w14:textId="16BC22B8" w:rsidR="00536662" w:rsidRPr="00F116D0" w:rsidRDefault="003804EE" w:rsidP="0094618C">
                  <w:pPr>
                    <w:framePr w:hSpace="180" w:wrap="around" w:vAnchor="page" w:hAnchor="page" w:x="606" w:y="539"/>
                    <w:bidi/>
                    <w:rPr>
                      <w:rFonts w:ascii="Arial Narrow" w:hAnsi="Arial Narrow"/>
                      <w:b/>
                      <w:sz w:val="18"/>
                      <w:szCs w:val="18"/>
                      <w:lang w:val="en-GB" w:bidi="ar-JO"/>
                    </w:rPr>
                  </w:pPr>
                  <w:r w:rsidRPr="00F116D0">
                    <w:rPr>
                      <w:rFonts w:ascii="Arial Narrow" w:hAnsi="Arial Narrow" w:hint="cs"/>
                      <w:b/>
                      <w:sz w:val="18"/>
                      <w:szCs w:val="18"/>
                      <w:rtl/>
                      <w:lang w:val="en-GB" w:bidi="ar-JO"/>
                    </w:rPr>
                    <w:t xml:space="preserve">ينصح مقدمي العطاءات </w:t>
                  </w:r>
                  <w:r w:rsidRPr="00F116D0">
                    <w:rPr>
                      <w:rFonts w:ascii="Arial Narrow" w:hAnsi="Arial Narrow" w:hint="cs"/>
                      <w:b/>
                      <w:sz w:val="18"/>
                      <w:szCs w:val="18"/>
                      <w:rtl/>
                      <w:lang w:val="en-GB"/>
                    </w:rPr>
                    <w:t>ا</w:t>
                  </w:r>
                  <w:r w:rsidRPr="00F116D0">
                    <w:rPr>
                      <w:rFonts w:ascii="Arial Narrow" w:hAnsi="Arial Narrow" w:hint="cs"/>
                      <w:b/>
                      <w:sz w:val="18"/>
                      <w:szCs w:val="18"/>
                      <w:rtl/>
                      <w:lang w:val="en-GB" w:bidi="ar-JO"/>
                    </w:rPr>
                    <w:t>لى الرجوع إلى الموقع الإلكتروني</w:t>
                  </w:r>
                  <w:r w:rsidR="006502E5" w:rsidRPr="00F116D0">
                    <w:rPr>
                      <w:rFonts w:ascii="Arial Narrow" w:hAnsi="Arial Narrow"/>
                      <w:b/>
                      <w:sz w:val="18"/>
                      <w:szCs w:val="18"/>
                      <w:lang w:val="en-GB" w:bidi="ar-JO"/>
                    </w:rPr>
                    <w:t xml:space="preserve"> </w:t>
                  </w:r>
                  <w:r w:rsidRPr="00F116D0">
                    <w:rPr>
                      <w:rFonts w:ascii="Arial Narrow" w:hAnsi="Arial Narrow" w:hint="cs"/>
                      <w:b/>
                      <w:sz w:val="18"/>
                      <w:szCs w:val="18"/>
                      <w:rtl/>
                      <w:lang w:val="en-GB" w:bidi="ar-JO"/>
                    </w:rPr>
                    <w:t>المذكورة أعلاه بانتظام لتعديل محتمل على العطاء الحالي و / أو وثائق العطاء.</w:t>
                  </w:r>
                </w:p>
                <w:p w14:paraId="3DDDB0A3" w14:textId="77777777" w:rsidR="003804EE" w:rsidRPr="00FF33B1" w:rsidRDefault="003804EE" w:rsidP="0094618C">
                  <w:pPr>
                    <w:framePr w:hSpace="180" w:wrap="around" w:vAnchor="page" w:hAnchor="page" w:x="606" w:y="539"/>
                    <w:tabs>
                      <w:tab w:val="right" w:pos="690"/>
                    </w:tabs>
                    <w:bidi/>
                    <w:ind w:right="567"/>
                    <w:rPr>
                      <w:rFonts w:ascii="Arial Narrow" w:eastAsiaTheme="minorHAnsi" w:hAnsi="Arial Narrow" w:cstheme="majorBidi"/>
                      <w:sz w:val="22"/>
                      <w:szCs w:val="22"/>
                      <w:rtl/>
                    </w:rPr>
                  </w:pPr>
                </w:p>
                <w:p w14:paraId="3B26989B" w14:textId="79A24976" w:rsidR="005F6601" w:rsidRPr="0001284B" w:rsidRDefault="005F6601" w:rsidP="0094618C">
                  <w:pPr>
                    <w:framePr w:hSpace="180" w:wrap="around" w:vAnchor="page" w:hAnchor="page" w:x="606" w:y="539"/>
                    <w:tabs>
                      <w:tab w:val="right" w:pos="690"/>
                    </w:tabs>
                    <w:bidi/>
                    <w:ind w:right="567"/>
                    <w:rPr>
                      <w:rFonts w:ascii="Arial Narrow" w:eastAsiaTheme="minorEastAsia" w:hAnsi="Arial Narrow" w:cstheme="majorBidi"/>
                      <w:sz w:val="18"/>
                      <w:szCs w:val="18"/>
                      <w:rtl/>
                    </w:rPr>
                  </w:pPr>
                  <w:r w:rsidRPr="0001284B">
                    <w:rPr>
                      <w:rFonts w:ascii="Arial Narrow" w:eastAsiaTheme="minorEastAsia" w:hAnsi="Arial Narrow"/>
                      <w:b/>
                      <w:bCs/>
                      <w:sz w:val="18"/>
                      <w:szCs w:val="18"/>
                      <w:rtl/>
                    </w:rPr>
                    <w:t>اخر موعد</w:t>
                  </w:r>
                  <w:r w:rsidRPr="0001284B">
                    <w:rPr>
                      <w:rFonts w:ascii="Arial Narrow" w:eastAsiaTheme="minorEastAsia" w:hAnsi="Arial Narrow"/>
                      <w:sz w:val="18"/>
                      <w:szCs w:val="18"/>
                      <w:rtl/>
                    </w:rPr>
                    <w:t xml:space="preserve"> لاستلام العروض واغلاق العطاء</w:t>
                  </w:r>
                  <w:r w:rsidRPr="0001284B">
                    <w:rPr>
                      <w:rFonts w:ascii="Arial Narrow" w:eastAsiaTheme="minorEastAsia" w:hAnsi="Arial Narrow" w:cstheme="majorBidi"/>
                      <w:sz w:val="18"/>
                      <w:szCs w:val="18"/>
                      <w:rtl/>
                    </w:rPr>
                    <w:t xml:space="preserve"> </w:t>
                  </w:r>
                  <w:r w:rsidR="000B67BE">
                    <w:rPr>
                      <w:rFonts w:ascii="Arial Narrow" w:eastAsiaTheme="minorEastAsia" w:hAnsi="Arial Narrow" w:cstheme="majorBidi"/>
                      <w:b/>
                      <w:bCs/>
                      <w:sz w:val="16"/>
                      <w:szCs w:val="16"/>
                    </w:rPr>
                    <w:t>06</w:t>
                  </w:r>
                  <w:r w:rsidRPr="0001284B">
                    <w:rPr>
                      <w:rFonts w:ascii="Arial Narrow" w:eastAsiaTheme="minorEastAsia" w:hAnsi="Arial Narrow" w:cstheme="majorBidi"/>
                      <w:b/>
                      <w:bCs/>
                      <w:sz w:val="16"/>
                      <w:szCs w:val="16"/>
                    </w:rPr>
                    <w:t>-</w:t>
                  </w:r>
                  <w:r w:rsidR="00AF300D">
                    <w:rPr>
                      <w:rFonts w:ascii="Arial Narrow" w:eastAsiaTheme="minorEastAsia" w:hAnsi="Arial Narrow" w:cstheme="majorBidi"/>
                      <w:b/>
                      <w:bCs/>
                      <w:sz w:val="16"/>
                      <w:szCs w:val="16"/>
                    </w:rPr>
                    <w:t>05</w:t>
                  </w:r>
                  <w:r w:rsidRPr="0001284B">
                    <w:rPr>
                      <w:rFonts w:ascii="Arial Narrow" w:eastAsiaTheme="minorEastAsia" w:hAnsi="Arial Narrow" w:cstheme="majorBidi"/>
                      <w:b/>
                      <w:bCs/>
                      <w:sz w:val="16"/>
                      <w:szCs w:val="16"/>
                    </w:rPr>
                    <w:t>-</w:t>
                  </w:r>
                  <w:r w:rsidR="00AF300D">
                    <w:rPr>
                      <w:rFonts w:ascii="Arial Narrow" w:eastAsiaTheme="minorEastAsia" w:hAnsi="Arial Narrow" w:cstheme="majorBidi"/>
                      <w:b/>
                      <w:bCs/>
                      <w:sz w:val="16"/>
                      <w:szCs w:val="16"/>
                    </w:rPr>
                    <w:t>2026</w:t>
                  </w:r>
                  <w:r w:rsidRPr="0001284B">
                    <w:rPr>
                      <w:rFonts w:ascii="Arial Narrow" w:eastAsiaTheme="minorEastAsia" w:hAnsi="Arial Narrow" w:cstheme="majorBidi"/>
                      <w:sz w:val="16"/>
                      <w:szCs w:val="16"/>
                      <w:rtl/>
                    </w:rPr>
                    <w:t xml:space="preserve"> </w:t>
                  </w:r>
                  <w:r w:rsidRPr="0001284B">
                    <w:rPr>
                      <w:rFonts w:ascii="Arial Narrow" w:eastAsiaTheme="minorEastAsia" w:hAnsi="Arial Narrow"/>
                      <w:sz w:val="18"/>
                      <w:szCs w:val="18"/>
                      <w:rtl/>
                    </w:rPr>
                    <w:t>الساعة الـ</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cstheme="majorBidi"/>
                      <w:sz w:val="18"/>
                      <w:szCs w:val="18"/>
                    </w:rPr>
                    <w:t xml:space="preserve"> </w:t>
                  </w:r>
                  <w:r w:rsidRPr="0001284B">
                    <w:rPr>
                      <w:rFonts w:ascii="Arial Narrow" w:eastAsiaTheme="minorEastAsia" w:hAnsi="Arial Narrow" w:cstheme="majorBidi"/>
                      <w:b/>
                      <w:bCs/>
                      <w:sz w:val="18"/>
                      <w:szCs w:val="18"/>
                    </w:rPr>
                    <w:t xml:space="preserve">10 :00 </w:t>
                  </w:r>
                  <w:r w:rsidRPr="0001284B">
                    <w:rPr>
                      <w:rFonts w:ascii="Arial Narrow" w:eastAsiaTheme="minorEastAsia" w:hAnsi="Arial Narrow"/>
                      <w:sz w:val="18"/>
                      <w:szCs w:val="18"/>
                      <w:rtl/>
                    </w:rPr>
                    <w:t>صباحا حسب توقيت اليمن</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sz w:val="18"/>
                      <w:szCs w:val="18"/>
                      <w:rtl/>
                    </w:rPr>
                    <w:t>يجب أن يتم تقديم العطاءات عبر البريد الإلكتروني إلى</w:t>
                  </w:r>
                  <w:r w:rsidRPr="0001284B">
                    <w:rPr>
                      <w:rFonts w:ascii="Arial Narrow" w:eastAsiaTheme="minorEastAsia" w:hAnsi="Arial Narrow" w:cstheme="majorBidi"/>
                      <w:sz w:val="18"/>
                      <w:szCs w:val="18"/>
                      <w:rtl/>
                    </w:rPr>
                    <w:t xml:space="preserve"> </w:t>
                  </w:r>
                  <w:r w:rsidRPr="0001284B">
                    <w:rPr>
                      <w:rStyle w:val="Hyperlink"/>
                      <w:rFonts w:asciiTheme="minorHAnsi" w:eastAsiaTheme="minorEastAsia" w:hAnsiTheme="minorHAnsi"/>
                      <w:noProof/>
                      <w:sz w:val="18"/>
                      <w:szCs w:val="18"/>
                    </w:rPr>
                    <w:t>yemen.tender@acted.org</w:t>
                  </w:r>
                  <w:r w:rsidRPr="0001284B">
                    <w:rPr>
                      <w:rStyle w:val="Hyperlink"/>
                      <w:rFonts w:asciiTheme="minorHAnsi" w:eastAsiaTheme="minorEastAsia" w:hAnsiTheme="minorHAnsi"/>
                      <w:noProof/>
                      <w:sz w:val="18"/>
                      <w:szCs w:val="18"/>
                      <w:rtl/>
                    </w:rPr>
                    <w:t xml:space="preserve"> </w:t>
                  </w:r>
                  <w:r w:rsidRPr="0001284B">
                    <w:rPr>
                      <w:rFonts w:ascii="Arial Narrow" w:eastAsiaTheme="minorEastAsia" w:hAnsi="Arial Narrow"/>
                      <w:sz w:val="18"/>
                      <w:szCs w:val="18"/>
                      <w:rtl/>
                    </w:rPr>
                    <w:t xml:space="preserve">ووضع </w:t>
                  </w:r>
                  <w:r w:rsidRPr="0001284B">
                    <w:rPr>
                      <w:rStyle w:val="Hyperlink"/>
                      <w:noProof/>
                      <w:sz w:val="18"/>
                      <w:szCs w:val="18"/>
                    </w:rPr>
                    <w:t xml:space="preserve">tender@acted.org   </w:t>
                  </w:r>
                  <w:r w:rsidRPr="0001284B">
                    <w:rPr>
                      <w:rFonts w:ascii="Arial Narrow" w:eastAsiaTheme="minorEastAsia" w:hAnsi="Arial Narrow" w:cstheme="majorBidi"/>
                      <w:sz w:val="18"/>
                      <w:szCs w:val="18"/>
                    </w:rPr>
                    <w:t>CC</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sz w:val="18"/>
                      <w:szCs w:val="18"/>
                      <w:rtl/>
                    </w:rPr>
                    <w:t xml:space="preserve"> وايضا وضع الموضوع مرجع المناقصه </w:t>
                  </w:r>
                </w:p>
                <w:p w14:paraId="52B95703" w14:textId="77777777" w:rsidR="005F6601" w:rsidRPr="002D03A6" w:rsidRDefault="005F6601" w:rsidP="0094618C">
                  <w:pPr>
                    <w:framePr w:hSpace="180" w:wrap="around" w:vAnchor="page" w:hAnchor="page" w:x="606" w:y="539"/>
                    <w:tabs>
                      <w:tab w:val="right" w:pos="606"/>
                    </w:tabs>
                    <w:bidi/>
                    <w:ind w:right="567"/>
                    <w:rPr>
                      <w:rFonts w:ascii="Arial Narrow" w:eastAsiaTheme="minorEastAsia" w:hAnsi="Arial Narrow" w:cstheme="majorBidi"/>
                      <w:sz w:val="18"/>
                      <w:szCs w:val="18"/>
                    </w:rPr>
                  </w:pPr>
                </w:p>
                <w:p w14:paraId="450E5363" w14:textId="542DED5D" w:rsidR="003744EB" w:rsidRDefault="0073245F" w:rsidP="0094618C">
                  <w:pPr>
                    <w:framePr w:hSpace="180" w:wrap="around" w:vAnchor="page" w:hAnchor="page" w:x="606" w:y="539"/>
                    <w:tabs>
                      <w:tab w:val="right" w:pos="246"/>
                      <w:tab w:val="right" w:pos="606"/>
                      <w:tab w:val="right" w:pos="5016"/>
                    </w:tabs>
                    <w:bidi/>
                    <w:ind w:right="567"/>
                    <w:jc w:val="center"/>
                    <w:rPr>
                      <w:rFonts w:ascii="Arial Narrow" w:hAnsi="Arial Narrow" w:cs="Calibri"/>
                      <w:b/>
                      <w:bCs/>
                      <w:color w:val="0070C0"/>
                      <w:sz w:val="18"/>
                      <w:szCs w:val="18"/>
                    </w:rPr>
                  </w:pPr>
                  <w:r w:rsidRPr="0073245F">
                    <w:rPr>
                      <w:rFonts w:ascii="Arial Narrow" w:hAnsi="Arial Narrow" w:cs="Calibri"/>
                      <w:b/>
                      <w:bCs/>
                      <w:color w:val="0070C0"/>
                      <w:sz w:val="18"/>
                      <w:szCs w:val="18"/>
                    </w:rPr>
                    <w:t>T/15GDK/A4ZWSS/Water Network/South/LOG/SAN/YEM/</w:t>
                  </w:r>
                  <w:r w:rsidR="00142CD5">
                    <w:rPr>
                      <w:rFonts w:ascii="Arial Narrow" w:hAnsi="Arial Narrow" w:cs="Calibri"/>
                      <w:b/>
                      <w:bCs/>
                      <w:color w:val="0070C0"/>
                      <w:sz w:val="18"/>
                      <w:szCs w:val="18"/>
                    </w:rPr>
                    <w:t>23</w:t>
                  </w:r>
                  <w:r w:rsidRPr="0073245F">
                    <w:rPr>
                      <w:rFonts w:ascii="Arial Narrow" w:hAnsi="Arial Narrow" w:cs="Calibri"/>
                      <w:b/>
                      <w:bCs/>
                      <w:color w:val="0070C0"/>
                      <w:sz w:val="18"/>
                      <w:szCs w:val="18"/>
                    </w:rPr>
                    <w:t>-04-2026/001</w:t>
                  </w:r>
                </w:p>
                <w:p w14:paraId="766AF673" w14:textId="77777777" w:rsidR="0073245F" w:rsidRPr="00F36CFC" w:rsidRDefault="0073245F" w:rsidP="0094618C">
                  <w:pPr>
                    <w:framePr w:hSpace="180" w:wrap="around" w:vAnchor="page" w:hAnchor="page" w:x="606" w:y="539"/>
                    <w:tabs>
                      <w:tab w:val="right" w:pos="246"/>
                      <w:tab w:val="right" w:pos="606"/>
                      <w:tab w:val="right" w:pos="5016"/>
                    </w:tabs>
                    <w:bidi/>
                    <w:ind w:right="567"/>
                    <w:rPr>
                      <w:rFonts w:ascii="Arial Narrow" w:eastAsiaTheme="minorEastAsia" w:hAnsi="Arial Narrow" w:cstheme="majorBidi"/>
                      <w:sz w:val="18"/>
                      <w:szCs w:val="18"/>
                      <w:rtl/>
                    </w:rPr>
                  </w:pPr>
                </w:p>
                <w:p w14:paraId="20D4D5BF" w14:textId="1B7A2FF1" w:rsidR="005F6601" w:rsidRPr="0001284B" w:rsidRDefault="005F6601" w:rsidP="0094618C">
                  <w:pPr>
                    <w:framePr w:hSpace="180" w:wrap="around" w:vAnchor="page" w:hAnchor="page" w:x="606" w:y="539"/>
                    <w:bidi/>
                    <w:rPr>
                      <w:rFonts w:ascii="Arial Narrow" w:eastAsiaTheme="minorEastAsia" w:hAnsi="Arial Narrow" w:cs="Arial"/>
                      <w:b/>
                      <w:bCs/>
                      <w:sz w:val="18"/>
                      <w:szCs w:val="18"/>
                      <w:rtl/>
                      <w:lang w:bidi="ar-SA"/>
                    </w:rPr>
                  </w:pPr>
                  <w:r w:rsidRPr="0001284B">
                    <w:rPr>
                      <w:rFonts w:ascii="Arial Narrow" w:eastAsiaTheme="minorEastAsia" w:hAnsi="Arial Narrow" w:cs="Arial"/>
                      <w:b/>
                      <w:bCs/>
                      <w:sz w:val="18"/>
                      <w:szCs w:val="18"/>
                      <w:rtl/>
                    </w:rPr>
                    <w:t>وستنظم  اكتد اجتماع  تقديم تعليمات والرد على استفسارات المتقدمين قبل تقديم العطاءات في</w:t>
                  </w:r>
                  <w:r w:rsidRPr="0001284B">
                    <w:rPr>
                      <w:rFonts w:ascii="Arial Narrow" w:eastAsiaTheme="minorEastAsia" w:hAnsi="Arial Narrow" w:cs="Arial"/>
                      <w:b/>
                      <w:bCs/>
                      <w:sz w:val="18"/>
                      <w:szCs w:val="18"/>
                    </w:rPr>
                    <w:t>AM</w:t>
                  </w:r>
                  <w:r w:rsidRPr="0001284B">
                    <w:rPr>
                      <w:rFonts w:ascii="Arial Narrow" w:eastAsiaTheme="minorEastAsia" w:hAnsi="Arial Narrow" w:cs="Arial"/>
                      <w:b/>
                      <w:bCs/>
                      <w:sz w:val="18"/>
                      <w:szCs w:val="18"/>
                      <w:rtl/>
                    </w:rPr>
                    <w:t xml:space="preserve"> </w:t>
                  </w:r>
                  <w:r w:rsidRPr="0001284B">
                    <w:rPr>
                      <w:rFonts w:ascii="Arial Narrow" w:eastAsiaTheme="minorEastAsia" w:hAnsi="Arial Narrow" w:cs="Arial"/>
                      <w:b/>
                      <w:bCs/>
                      <w:sz w:val="18"/>
                      <w:szCs w:val="18"/>
                    </w:rPr>
                    <w:t>11:00</w:t>
                  </w:r>
                  <w:r w:rsidRPr="0001284B">
                    <w:rPr>
                      <w:rFonts w:ascii="Arial Narrow" w:eastAsiaTheme="minorEastAsia" w:hAnsi="Arial Narrow" w:cs="Arial"/>
                      <w:b/>
                      <w:bCs/>
                      <w:sz w:val="18"/>
                      <w:szCs w:val="18"/>
                      <w:rtl/>
                    </w:rPr>
                    <w:t xml:space="preserve"> </w:t>
                  </w:r>
                  <w:r w:rsidR="004C7E55">
                    <w:rPr>
                      <w:rFonts w:ascii="Arial Narrow" w:eastAsiaTheme="minorEastAsia" w:hAnsi="Arial Narrow" w:cs="Arial"/>
                      <w:b/>
                      <w:bCs/>
                      <w:sz w:val="18"/>
                      <w:szCs w:val="18"/>
                    </w:rPr>
                    <w:t>29</w:t>
                  </w:r>
                  <w:r w:rsidRPr="0001284B">
                    <w:rPr>
                      <w:rFonts w:ascii="Arial Narrow" w:eastAsiaTheme="minorEastAsia" w:hAnsi="Arial Narrow" w:cs="Arial"/>
                      <w:b/>
                      <w:bCs/>
                      <w:sz w:val="18"/>
                      <w:szCs w:val="18"/>
                    </w:rPr>
                    <w:t>-</w:t>
                  </w:r>
                  <w:r w:rsidR="0073245F">
                    <w:rPr>
                      <w:rFonts w:ascii="Arial Narrow" w:eastAsiaTheme="minorEastAsia" w:hAnsi="Arial Narrow" w:cs="Arial"/>
                      <w:b/>
                      <w:bCs/>
                      <w:sz w:val="18"/>
                      <w:szCs w:val="18"/>
                    </w:rPr>
                    <w:t>04</w:t>
                  </w:r>
                  <w:r w:rsidRPr="0001284B">
                    <w:rPr>
                      <w:rFonts w:ascii="Arial Narrow" w:eastAsiaTheme="minorEastAsia" w:hAnsi="Arial Narrow" w:cs="Arial"/>
                      <w:b/>
                      <w:bCs/>
                      <w:sz w:val="18"/>
                      <w:szCs w:val="18"/>
                    </w:rPr>
                    <w:t>-</w:t>
                  </w:r>
                  <w:r w:rsidR="0073245F">
                    <w:rPr>
                      <w:rFonts w:ascii="Arial Narrow" w:eastAsiaTheme="minorEastAsia" w:hAnsi="Arial Narrow" w:cs="Arial"/>
                      <w:b/>
                      <w:bCs/>
                      <w:sz w:val="18"/>
                      <w:szCs w:val="18"/>
                    </w:rPr>
                    <w:t>2026</w:t>
                  </w:r>
                  <w:r w:rsidRPr="0001284B">
                    <w:rPr>
                      <w:rFonts w:ascii="Arial Narrow" w:eastAsiaTheme="minorEastAsia" w:hAnsi="Arial Narrow" w:cs="Arial"/>
                      <w:b/>
                      <w:bCs/>
                      <w:sz w:val="18"/>
                      <w:szCs w:val="18"/>
                      <w:rtl/>
                    </w:rPr>
                    <w:t xml:space="preserve"> وسيتم تنظيمة في </w:t>
                  </w:r>
                  <w:r w:rsidR="00F82A99">
                    <w:rPr>
                      <w:rFonts w:ascii="Arial Narrow" w:eastAsiaTheme="minorEastAsia" w:hAnsi="Arial Narrow" w:cs="Arial" w:hint="cs"/>
                      <w:b/>
                      <w:bCs/>
                      <w:sz w:val="18"/>
                      <w:szCs w:val="18"/>
                      <w:rtl/>
                    </w:rPr>
                    <w:t>المكتب</w:t>
                  </w:r>
                  <w:r w:rsidRPr="0001284B">
                    <w:rPr>
                      <w:rFonts w:ascii="Arial Narrow" w:eastAsiaTheme="minorEastAsia" w:hAnsi="Arial Narrow" w:cs="Arial"/>
                      <w:b/>
                      <w:bCs/>
                      <w:sz w:val="18"/>
                      <w:szCs w:val="18"/>
                      <w:rtl/>
                    </w:rPr>
                    <w:t xml:space="preserve"> التابع لمنظمة أكتد في محافظة </w:t>
                  </w:r>
                  <w:r w:rsidRPr="0001284B">
                    <w:rPr>
                      <w:rFonts w:ascii="Arial Narrow" w:eastAsiaTheme="minorEastAsia" w:hAnsi="Arial Narrow" w:cs="Arial" w:hint="cs"/>
                      <w:b/>
                      <w:bCs/>
                      <w:sz w:val="18"/>
                      <w:szCs w:val="18"/>
                      <w:rtl/>
                    </w:rPr>
                    <w:t>الضالع</w:t>
                  </w:r>
                  <w:r w:rsidRPr="0001284B">
                    <w:rPr>
                      <w:rFonts w:ascii="Arial Narrow" w:eastAsiaTheme="minorEastAsia" w:hAnsi="Arial Narrow" w:cs="Arial"/>
                      <w:b/>
                      <w:bCs/>
                      <w:sz w:val="18"/>
                      <w:szCs w:val="18"/>
                      <w:rtl/>
                    </w:rPr>
                    <w:t xml:space="preserve"> بعنوان (</w:t>
                  </w:r>
                  <w:r w:rsidRPr="0001284B">
                    <w:rPr>
                      <w:rFonts w:ascii="Arial Narrow" w:eastAsiaTheme="minorEastAsia" w:hAnsi="Arial Narrow" w:cs="Arial"/>
                      <w:b/>
                      <w:bCs/>
                      <w:sz w:val="18"/>
                      <w:szCs w:val="18"/>
                      <w:rtl/>
                      <w:lang w:bidi="ar-SA"/>
                    </w:rPr>
                    <w:t xml:space="preserve">حبيل كريزة </w:t>
                  </w:r>
                  <w:r w:rsidRPr="0001284B">
                    <w:rPr>
                      <w:rFonts w:ascii="Arial Narrow" w:eastAsiaTheme="minorEastAsia" w:hAnsi="Arial Narrow" w:cs="Arial"/>
                      <w:b/>
                      <w:bCs/>
                      <w:sz w:val="18"/>
                      <w:szCs w:val="18"/>
                      <w:rtl/>
                    </w:rPr>
                    <w:t xml:space="preserve">– </w:t>
                  </w:r>
                  <w:r w:rsidRPr="0001284B">
                    <w:rPr>
                      <w:rFonts w:ascii="Arial Narrow" w:eastAsiaTheme="minorEastAsia" w:hAnsi="Arial Narrow" w:cs="Arial" w:hint="cs"/>
                      <w:b/>
                      <w:bCs/>
                      <w:sz w:val="18"/>
                      <w:szCs w:val="18"/>
                      <w:rtl/>
                    </w:rPr>
                    <w:t>مدينة الضالع</w:t>
                  </w:r>
                  <w:r w:rsidRPr="0001284B">
                    <w:rPr>
                      <w:rFonts w:ascii="Arial Narrow" w:eastAsiaTheme="minorEastAsia" w:hAnsi="Arial Narrow" w:cs="Arial"/>
                      <w:b/>
                      <w:bCs/>
                      <w:sz w:val="18"/>
                      <w:szCs w:val="18"/>
                      <w:rtl/>
                    </w:rPr>
                    <w:t xml:space="preserve"> -اليمن)</w:t>
                  </w:r>
                  <w:r w:rsidR="00AF448C">
                    <w:rPr>
                      <w:rFonts w:ascii="Arial Narrow" w:eastAsiaTheme="minorEastAsia" w:hAnsi="Arial Narrow" w:cs="Arial"/>
                      <w:b/>
                      <w:bCs/>
                      <w:sz w:val="18"/>
                      <w:szCs w:val="18"/>
                    </w:rPr>
                    <w:t xml:space="preserve"> </w:t>
                  </w:r>
                  <w:r w:rsidR="00554EC0">
                    <w:rPr>
                      <w:rFonts w:ascii="Arial Narrow" w:eastAsiaTheme="minorEastAsia" w:hAnsi="Arial Narrow" w:cs="Arial"/>
                      <w:b/>
                      <w:bCs/>
                      <w:sz w:val="18"/>
                      <w:szCs w:val="18"/>
                      <w:lang w:bidi="ar-SA"/>
                    </w:rPr>
                    <w:t xml:space="preserve"> </w:t>
                  </w:r>
                </w:p>
                <w:p w14:paraId="2018C03A" w14:textId="77777777" w:rsidR="005F6601" w:rsidRPr="00C4794E" w:rsidRDefault="005F6601" w:rsidP="0094618C">
                  <w:pPr>
                    <w:pStyle w:val="ListParagraph"/>
                    <w:framePr w:hSpace="180" w:wrap="around" w:vAnchor="page" w:hAnchor="page" w:x="606" w:y="539"/>
                    <w:bidi/>
                    <w:ind w:left="348"/>
                    <w:rPr>
                      <w:rFonts w:ascii="Arial Narrow" w:eastAsiaTheme="minorHAnsi" w:hAnsi="Arial Narrow" w:cs="Arial"/>
                      <w:b/>
                      <w:sz w:val="18"/>
                      <w:szCs w:val="18"/>
                    </w:rPr>
                  </w:pPr>
                  <w:r w:rsidRPr="00C4794E">
                    <w:rPr>
                      <w:rFonts w:ascii="Arial Narrow" w:eastAsiaTheme="minorHAnsi" w:hAnsi="Arial Narrow" w:cs="Arial"/>
                      <w:b/>
                      <w:sz w:val="18"/>
                      <w:szCs w:val="18"/>
                      <w:rtl/>
                    </w:rPr>
                    <w:t>يتم تشجيع جميع مقدمي العروض على الحضور ولكن الحضور ليس إلزاميا.</w:t>
                  </w:r>
                </w:p>
                <w:p w14:paraId="7093419E" w14:textId="77777777" w:rsidR="005F6601" w:rsidRDefault="005F6601" w:rsidP="0094618C">
                  <w:pPr>
                    <w:framePr w:hSpace="180" w:wrap="around" w:vAnchor="page" w:hAnchor="page" w:x="606" w:y="539"/>
                    <w:bidi/>
                    <w:rPr>
                      <w:rFonts w:ascii="Arial Narrow" w:hAnsi="Arial Narrow" w:cstheme="minorHAnsi"/>
                      <w:b/>
                      <w:sz w:val="18"/>
                      <w:szCs w:val="18"/>
                    </w:rPr>
                  </w:pPr>
                </w:p>
                <w:p w14:paraId="04873E50" w14:textId="77777777" w:rsidR="00346876" w:rsidRPr="00C4794E" w:rsidRDefault="00346876" w:rsidP="0094618C">
                  <w:pPr>
                    <w:framePr w:hSpace="180" w:wrap="around" w:vAnchor="page" w:hAnchor="page" w:x="606" w:y="539"/>
                    <w:bidi/>
                    <w:rPr>
                      <w:rFonts w:ascii="Arial Narrow" w:hAnsi="Arial Narrow" w:cstheme="minorHAnsi"/>
                      <w:b/>
                      <w:sz w:val="18"/>
                      <w:szCs w:val="18"/>
                    </w:rPr>
                  </w:pPr>
                </w:p>
                <w:p w14:paraId="5C492E5A" w14:textId="77777777" w:rsidR="005F6601" w:rsidRPr="00C4794E" w:rsidRDefault="005F6601" w:rsidP="0094618C">
                  <w:pPr>
                    <w:framePr w:hSpace="180" w:wrap="around" w:vAnchor="page" w:hAnchor="page" w:x="606" w:y="539"/>
                    <w:bidi/>
                    <w:rPr>
                      <w:rFonts w:ascii="Arial Narrow" w:hAnsi="Arial Narrow" w:cstheme="minorHAnsi"/>
                      <w:b/>
                      <w:sz w:val="18"/>
                      <w:szCs w:val="18"/>
                    </w:rPr>
                  </w:pPr>
                  <w:r w:rsidRPr="00C4794E">
                    <w:rPr>
                      <w:rFonts w:ascii="Arial Narrow" w:hAnsi="Arial Narrow" w:cstheme="minorHAnsi"/>
                      <w:b/>
                      <w:sz w:val="18"/>
                      <w:szCs w:val="18"/>
                      <w:rtl/>
                    </w:rPr>
                    <w:t>يوفر هذا الاجتماع لمقدمي العطاءات المهتمين الفرصة لطلب مزيد من المعلومات حول عملية المناقصة أو للاستعلام عن المواصفات الفنية الموضحة في وثائق المناقصة قبل الموعد النهائي للتقديم لفهم الإمدادات / الخدمات / الأعمال المقدمة بشكل أفضل</w:t>
                  </w:r>
                  <w:r w:rsidRPr="00C4794E">
                    <w:rPr>
                      <w:rFonts w:ascii="Arial Narrow" w:hAnsi="Arial Narrow" w:cstheme="minorHAnsi"/>
                      <w:b/>
                      <w:sz w:val="18"/>
                      <w:szCs w:val="18"/>
                    </w:rPr>
                    <w:t>.</w:t>
                  </w:r>
                </w:p>
                <w:p w14:paraId="7E841885" w14:textId="77777777" w:rsidR="005F6601" w:rsidRDefault="005F6601" w:rsidP="0094618C">
                  <w:pPr>
                    <w:framePr w:hSpace="180" w:wrap="around" w:vAnchor="page" w:hAnchor="page" w:x="606" w:y="539"/>
                    <w:bidi/>
                    <w:ind w:left="348"/>
                    <w:rPr>
                      <w:rFonts w:ascii="Arial Narrow" w:hAnsi="Arial Narrow" w:cstheme="minorHAnsi"/>
                      <w:b/>
                      <w:sz w:val="18"/>
                      <w:szCs w:val="18"/>
                    </w:rPr>
                  </w:pPr>
                </w:p>
                <w:p w14:paraId="407FC3C1" w14:textId="77777777" w:rsidR="00F124F1" w:rsidRPr="00C4794E" w:rsidRDefault="00F124F1" w:rsidP="0094618C">
                  <w:pPr>
                    <w:framePr w:hSpace="180" w:wrap="around" w:vAnchor="page" w:hAnchor="page" w:x="606" w:y="539"/>
                    <w:bidi/>
                    <w:ind w:left="348"/>
                    <w:rPr>
                      <w:rFonts w:ascii="Arial Narrow" w:hAnsi="Arial Narrow" w:cstheme="minorHAnsi"/>
                      <w:b/>
                      <w:sz w:val="18"/>
                      <w:szCs w:val="18"/>
                    </w:rPr>
                  </w:pPr>
                </w:p>
                <w:p w14:paraId="5E44457E" w14:textId="1656F9AB" w:rsidR="00346876" w:rsidRDefault="005F6601" w:rsidP="0094618C">
                  <w:pPr>
                    <w:framePr w:hSpace="180" w:wrap="around" w:vAnchor="page" w:hAnchor="page" w:x="606" w:y="539"/>
                    <w:bidi/>
                    <w:rPr>
                      <w:rFonts w:ascii="Arial Narrow" w:eastAsiaTheme="minorHAnsi" w:hAnsi="Arial Narrow" w:cs="Calibri"/>
                      <w:b/>
                      <w:sz w:val="18"/>
                      <w:szCs w:val="18"/>
                    </w:rPr>
                  </w:pPr>
                  <w:r w:rsidRPr="0001284B">
                    <w:rPr>
                      <w:rFonts w:ascii="Arial Narrow" w:eastAsiaTheme="minorHAnsi" w:hAnsi="Arial Narrow" w:cs="Calibri"/>
                      <w:b/>
                      <w:sz w:val="18"/>
                      <w:szCs w:val="18"/>
                      <w:rtl/>
                    </w:rPr>
                    <w:t xml:space="preserve">ستعقد لجنة أكتد للمناقصات جلسة فتح عطاءات بتاريخ </w:t>
                  </w:r>
                  <w:r w:rsidR="004D60D3">
                    <w:rPr>
                      <w:rFonts w:ascii="Arial Narrow" w:eastAsiaTheme="minorHAnsi" w:hAnsi="Arial Narrow" w:cs="Calibri"/>
                      <w:b/>
                      <w:sz w:val="18"/>
                      <w:szCs w:val="18"/>
                    </w:rPr>
                    <w:t>06</w:t>
                  </w:r>
                  <w:r w:rsidRPr="0001284B">
                    <w:rPr>
                      <w:rFonts w:ascii="Arial Narrow" w:eastAsiaTheme="minorHAnsi" w:hAnsi="Arial Narrow" w:cstheme="minorHAnsi"/>
                      <w:b/>
                      <w:sz w:val="18"/>
                      <w:szCs w:val="18"/>
                    </w:rPr>
                    <w:t>-</w:t>
                  </w:r>
                  <w:r w:rsidR="004D60D3">
                    <w:rPr>
                      <w:rFonts w:ascii="Arial Narrow" w:eastAsiaTheme="minorHAnsi" w:hAnsi="Arial Narrow" w:cstheme="minorHAnsi"/>
                      <w:b/>
                      <w:sz w:val="18"/>
                      <w:szCs w:val="18"/>
                    </w:rPr>
                    <w:t>05</w:t>
                  </w:r>
                  <w:r w:rsidRPr="0001284B">
                    <w:rPr>
                      <w:rFonts w:ascii="Arial Narrow" w:eastAsiaTheme="minorHAnsi" w:hAnsi="Arial Narrow" w:cstheme="minorHAnsi"/>
                      <w:b/>
                      <w:sz w:val="18"/>
                      <w:szCs w:val="18"/>
                    </w:rPr>
                    <w:t>-</w:t>
                  </w:r>
                  <w:r w:rsidR="004D60D3">
                    <w:rPr>
                      <w:rFonts w:ascii="Arial Narrow" w:eastAsiaTheme="minorHAnsi" w:hAnsi="Arial Narrow" w:cstheme="minorHAnsi"/>
                      <w:b/>
                      <w:sz w:val="18"/>
                      <w:szCs w:val="18"/>
                    </w:rPr>
                    <w:t>2026</w:t>
                  </w:r>
                  <w:r w:rsidRPr="0001284B">
                    <w:rPr>
                      <w:rFonts w:ascii="Arial Narrow" w:eastAsiaTheme="minorHAnsi" w:hAnsi="Arial Narrow" w:cs="Calibri"/>
                      <w:b/>
                      <w:sz w:val="18"/>
                      <w:szCs w:val="18"/>
                      <w:rtl/>
                    </w:rPr>
                    <w:t xml:space="preserve">  الساعة</w:t>
                  </w:r>
                  <w:r w:rsidRPr="0001284B">
                    <w:rPr>
                      <w:rFonts w:ascii="Arial Narrow" w:eastAsiaTheme="minorHAnsi" w:hAnsi="Arial Narrow" w:cstheme="minorHAnsi"/>
                      <w:b/>
                      <w:sz w:val="18"/>
                      <w:szCs w:val="18"/>
                    </w:rPr>
                    <w:t>10:00</w:t>
                  </w:r>
                  <w:r w:rsidRPr="0001284B">
                    <w:rPr>
                      <w:rFonts w:ascii="Arial Narrow" w:eastAsiaTheme="minorHAnsi" w:hAnsi="Arial Narrow" w:cs="Calibri"/>
                      <w:b/>
                      <w:sz w:val="18"/>
                      <w:szCs w:val="18"/>
                      <w:rtl/>
                    </w:rPr>
                    <w:t xml:space="preserve">  صباحا  بتوقيت اليمن</w:t>
                  </w:r>
                </w:p>
                <w:p w14:paraId="183A8F61" w14:textId="77777777" w:rsidR="00346876" w:rsidRPr="00346876" w:rsidRDefault="00346876" w:rsidP="0094618C">
                  <w:pPr>
                    <w:framePr w:hSpace="180" w:wrap="around" w:vAnchor="page" w:hAnchor="page" w:x="606" w:y="539"/>
                    <w:bidi/>
                    <w:rPr>
                      <w:rFonts w:ascii="Arial Narrow" w:eastAsiaTheme="minorHAnsi" w:hAnsi="Arial Narrow" w:cstheme="minorHAnsi"/>
                      <w:b/>
                      <w:sz w:val="18"/>
                      <w:szCs w:val="18"/>
                    </w:rPr>
                  </w:pPr>
                </w:p>
                <w:p w14:paraId="492F6276" w14:textId="77777777" w:rsidR="005F6601" w:rsidRPr="00C4794E" w:rsidRDefault="005F6601" w:rsidP="0094618C">
                  <w:pPr>
                    <w:framePr w:hSpace="180" w:wrap="around" w:vAnchor="page" w:hAnchor="page" w:x="606" w:y="539"/>
                    <w:bidi/>
                    <w:spacing w:before="80"/>
                    <w:ind w:right="690"/>
                    <w:rPr>
                      <w:rFonts w:ascii="Arial Narrow" w:eastAsia="Calibri" w:hAnsi="Arial Narrow" w:cstheme="minorHAnsi"/>
                      <w:b/>
                      <w:sz w:val="18"/>
                      <w:szCs w:val="18"/>
                      <w:lang w:eastAsia="fr-FR"/>
                    </w:rPr>
                  </w:pPr>
                  <w:r w:rsidRPr="00C4794E">
                    <w:rPr>
                      <w:rFonts w:ascii="Arial Narrow" w:eastAsia="Calibri" w:hAnsi="Arial Narrow" w:cs="Calibri"/>
                      <w:b/>
                      <w:sz w:val="18"/>
                      <w:szCs w:val="18"/>
                      <w:rtl/>
                      <w:lang w:eastAsia="fr-FR"/>
                    </w:rPr>
                    <w:t xml:space="preserve">تتضمن </w:t>
                  </w:r>
                  <w:r w:rsidRPr="00C4794E">
                    <w:rPr>
                      <w:rFonts w:ascii="Arial Narrow" w:eastAsia="Calibri" w:hAnsi="Arial Narrow" w:cs="Calibri"/>
                      <w:bCs/>
                      <w:sz w:val="18"/>
                      <w:szCs w:val="18"/>
                      <w:rtl/>
                      <w:lang w:eastAsia="fr-FR"/>
                    </w:rPr>
                    <w:t>الجلسة الافتتاحية ل</w:t>
                  </w:r>
                  <w:r>
                    <w:rPr>
                      <w:rFonts w:ascii="Arial Narrow" w:eastAsia="Calibri" w:hAnsi="Arial Narrow" w:cs="Calibri" w:hint="cs"/>
                      <w:bCs/>
                      <w:sz w:val="18"/>
                      <w:szCs w:val="18"/>
                      <w:rtl/>
                      <w:lang w:eastAsia="fr-FR"/>
                    </w:rPr>
                    <w:t>لم</w:t>
                  </w:r>
                  <w:r w:rsidRPr="00C4794E">
                    <w:rPr>
                      <w:rFonts w:ascii="Arial Narrow" w:eastAsia="Calibri" w:hAnsi="Arial Narrow" w:cs="Calibri"/>
                      <w:bCs/>
                      <w:sz w:val="18"/>
                      <w:szCs w:val="18"/>
                      <w:rtl/>
                      <w:lang w:eastAsia="fr-FR"/>
                    </w:rPr>
                    <w:t>ناقصة</w:t>
                  </w:r>
                  <w:r w:rsidRPr="00C4794E">
                    <w:rPr>
                      <w:rFonts w:ascii="Arial Narrow" w:eastAsia="Calibri" w:hAnsi="Arial Narrow" w:cs="Calibri"/>
                      <w:b/>
                      <w:sz w:val="18"/>
                      <w:szCs w:val="18"/>
                      <w:rtl/>
                      <w:lang w:eastAsia="fr-FR"/>
                    </w:rPr>
                    <w:t xml:space="preserve"> فتح جميع عروض مقدمي</w:t>
                  </w:r>
                  <w:r w:rsidRPr="00C4794E">
                    <w:rPr>
                      <w:rFonts w:ascii="Arial Narrow" w:eastAsia="Calibri" w:hAnsi="Arial Narrow" w:cs="Calibri"/>
                      <w:b/>
                      <w:sz w:val="18"/>
                      <w:szCs w:val="18"/>
                      <w:lang w:eastAsia="fr-FR"/>
                    </w:rPr>
                    <w:t xml:space="preserve"> </w:t>
                  </w:r>
                  <w:r w:rsidRPr="00C4794E">
                    <w:rPr>
                      <w:rFonts w:ascii="Arial Narrow" w:eastAsia="Calibri" w:hAnsi="Arial Narrow" w:cs="Calibri"/>
                      <w:b/>
                      <w:sz w:val="18"/>
                      <w:szCs w:val="18"/>
                      <w:rtl/>
                      <w:lang w:eastAsia="fr-FR"/>
                    </w:rPr>
                    <w:t>العطاءات وإجراء فحص للوثائق ، حيث يتم فحص جميع المستندات المقدمة عبر البريد الالكتروني من قبل كل عارض ومقارنتها بقائمة التحقق الخاصة بمقدم العطاء ، حيث يتم توفير قائمة المستندات الإلزامية. يمكن فقط اعتبار مقدمي العطاءات الذين يقدمون جميع المستندات الإلزامية المطلوبة مؤهلين والانتقال إلى المرحلة التالية</w:t>
                  </w:r>
                  <w:r w:rsidRPr="00C4794E">
                    <w:rPr>
                      <w:rFonts w:ascii="Arial Narrow" w:eastAsia="Calibri" w:hAnsi="Arial Narrow" w:cstheme="minorHAnsi"/>
                      <w:b/>
                      <w:sz w:val="18"/>
                      <w:szCs w:val="18"/>
                      <w:lang w:eastAsia="fr-FR"/>
                    </w:rPr>
                    <w:t xml:space="preserve"> </w:t>
                  </w:r>
                </w:p>
                <w:p w14:paraId="39186A9F" w14:textId="791FEDB8" w:rsidR="00A67485" w:rsidRPr="003804EE" w:rsidRDefault="00A67485" w:rsidP="0094618C">
                  <w:pPr>
                    <w:framePr w:hSpace="180" w:wrap="around" w:vAnchor="page" w:hAnchor="page" w:x="606" w:y="539"/>
                    <w:spacing w:before="80"/>
                    <w:ind w:right="15"/>
                    <w:jc w:val="right"/>
                    <w:rPr>
                      <w:rFonts w:ascii="Arial Narrow" w:eastAsia="Calibri" w:hAnsi="Arial Narrow" w:cstheme="minorBidi"/>
                      <w:b/>
                      <w:bCs/>
                      <w:sz w:val="18"/>
                      <w:szCs w:val="18"/>
                      <w:rtl/>
                      <w:lang w:eastAsia="fr-FR"/>
                    </w:rPr>
                  </w:pPr>
                </w:p>
                <w:p w14:paraId="46495705" w14:textId="7EDAD2EF" w:rsidR="0087551B" w:rsidRDefault="003804EE" w:rsidP="0094618C">
                  <w:pPr>
                    <w:framePr w:hSpace="180" w:wrap="around" w:vAnchor="page" w:hAnchor="page" w:x="606" w:y="539"/>
                    <w:bidi/>
                    <w:rPr>
                      <w:rFonts w:ascii="Arial Narrow" w:hAnsi="Arial Narrow" w:cs="Calibri"/>
                      <w:sz w:val="20"/>
                      <w:szCs w:val="20"/>
                    </w:rPr>
                  </w:pPr>
                  <w:r w:rsidRPr="006D446A">
                    <w:rPr>
                      <w:rFonts w:ascii="Arial Narrow" w:hAnsi="Arial Narrow" w:hint="cs"/>
                      <w:b/>
                      <w:sz w:val="20"/>
                      <w:szCs w:val="20"/>
                      <w:rtl/>
                    </w:rPr>
                    <w:t xml:space="preserve">لجميع الاستفسارات المتعلقة بهذه المناقصة، يرجى الاتصال بممثل </w:t>
                  </w:r>
                  <w:r w:rsidRPr="006D446A">
                    <w:rPr>
                      <w:rFonts w:ascii="Arial Narrow" w:hAnsi="Arial Narrow" w:cstheme="minorHAnsi"/>
                      <w:b/>
                      <w:sz w:val="20"/>
                      <w:szCs w:val="20"/>
                    </w:rPr>
                    <w:t>ACTED</w:t>
                  </w:r>
                  <w:r w:rsidRPr="006D446A">
                    <w:rPr>
                      <w:rFonts w:ascii="Arial Narrow" w:hAnsi="Arial Narrow" w:hint="cs"/>
                      <w:b/>
                      <w:sz w:val="20"/>
                      <w:szCs w:val="20"/>
                      <w:rtl/>
                    </w:rPr>
                    <w:t xml:space="preserve"> من خلال البريد الإلكتروني على </w:t>
                  </w:r>
                  <w:r w:rsidRPr="006D446A">
                    <w:rPr>
                      <w:rStyle w:val="Hyperlink"/>
                      <w:rFonts w:ascii="Arial Narrow" w:hAnsi="Arial Narrow" w:cs="Arial"/>
                      <w:bCs/>
                      <w:sz w:val="20"/>
                      <w:szCs w:val="20"/>
                      <w:lang w:val="en-GB"/>
                    </w:rPr>
                    <w:t xml:space="preserve"> yemen.tender@acted.org</w:t>
                  </w:r>
                  <w:r w:rsidRPr="006D446A">
                    <w:rPr>
                      <w:rFonts w:ascii="Arial Narrow" w:hAnsi="Arial Narrow" w:cs="Arial"/>
                      <w:bCs/>
                      <w:sz w:val="20"/>
                      <w:szCs w:val="20"/>
                      <w:lang w:val="en-GB"/>
                    </w:rPr>
                    <w:t xml:space="preserve"> </w:t>
                  </w:r>
                  <w:r w:rsidRPr="006D446A">
                    <w:rPr>
                      <w:rFonts w:ascii="Arial Narrow" w:hAnsi="Arial Narrow" w:hint="cs"/>
                      <w:b/>
                      <w:sz w:val="20"/>
                      <w:szCs w:val="20"/>
                      <w:rtl/>
                    </w:rPr>
                    <w:t xml:space="preserve">وفي </w:t>
                  </w:r>
                  <w:r w:rsidRPr="006D446A">
                    <w:rPr>
                      <w:rFonts w:ascii="Arial Narrow" w:hAnsi="Arial Narrow" w:cstheme="minorHAnsi"/>
                      <w:b/>
                      <w:sz w:val="20"/>
                      <w:szCs w:val="20"/>
                    </w:rPr>
                    <w:t xml:space="preserve">CC </w:t>
                  </w:r>
                  <w:hyperlink r:id="rId18" w:history="1">
                    <w:r w:rsidRPr="00C32937">
                      <w:rPr>
                        <w:rStyle w:val="Hyperlink"/>
                        <w:rFonts w:ascii="Arial Narrow" w:hAnsi="Arial Narrow" w:cs="Arial"/>
                        <w:sz w:val="20"/>
                        <w:szCs w:val="20"/>
                      </w:rPr>
                      <w:t>tender@acted.org</w:t>
                    </w:r>
                  </w:hyperlink>
                  <w:r w:rsidRPr="00C32937">
                    <w:rPr>
                      <w:rFonts w:ascii="Arial Narrow" w:hAnsi="Arial Narrow" w:cs="Calibri"/>
                      <w:sz w:val="20"/>
                      <w:szCs w:val="20"/>
                      <w:rtl/>
                    </w:rPr>
                    <w:t>.</w:t>
                  </w:r>
                </w:p>
                <w:p w14:paraId="3E1D4E6F" w14:textId="77777777" w:rsidR="0078539A" w:rsidRPr="00096CB3" w:rsidRDefault="0078539A" w:rsidP="0094618C">
                  <w:pPr>
                    <w:framePr w:hSpace="180" w:wrap="around" w:vAnchor="page" w:hAnchor="page" w:x="606" w:y="539"/>
                    <w:bidi/>
                    <w:rPr>
                      <w:rFonts w:ascii="Arial Narrow" w:hAnsi="Arial Narrow" w:cs="Calibri"/>
                      <w:b/>
                      <w:sz w:val="20"/>
                      <w:szCs w:val="20"/>
                    </w:rPr>
                  </w:pPr>
                </w:p>
                <w:p w14:paraId="7F0C75E1" w14:textId="3C80B8E4" w:rsidR="568C056D" w:rsidRDefault="568C056D" w:rsidP="0094618C">
                  <w:pPr>
                    <w:framePr w:hSpace="180" w:wrap="around" w:vAnchor="page" w:hAnchor="page" w:x="606" w:y="539"/>
                    <w:bidi/>
                    <w:rPr>
                      <w:rFonts w:ascii="Arial Narrow" w:hAnsi="Arial Narrow" w:cs="Calibri"/>
                      <w:b/>
                      <w:bCs/>
                      <w:sz w:val="20"/>
                      <w:szCs w:val="20"/>
                    </w:rPr>
                  </w:pPr>
                </w:p>
                <w:p w14:paraId="72A4B7A6" w14:textId="77777777" w:rsidR="003857B6" w:rsidRDefault="003804EE" w:rsidP="0094618C">
                  <w:pPr>
                    <w:framePr w:hSpace="180" w:wrap="around" w:vAnchor="page" w:hAnchor="page" w:x="606" w:y="539"/>
                    <w:bidi/>
                    <w:jc w:val="both"/>
                    <w:rPr>
                      <w:rFonts w:ascii="Arial Narrow" w:hAnsi="Arial Narrow"/>
                      <w:b/>
                      <w:sz w:val="20"/>
                      <w:szCs w:val="20"/>
                      <w:lang w:val="en-GB"/>
                    </w:rPr>
                  </w:pPr>
                  <w:r w:rsidRPr="00BC1BBE">
                    <w:rPr>
                      <w:rFonts w:ascii="Arial Narrow" w:hAnsi="Arial Narrow"/>
                      <w:bCs/>
                      <w:sz w:val="20"/>
                      <w:szCs w:val="20"/>
                      <w:rtl/>
                      <w:lang w:val="en-GB"/>
                    </w:rPr>
                    <w:t>ملاحظة:</w:t>
                  </w:r>
                  <w:r w:rsidRPr="00BC1BBE">
                    <w:rPr>
                      <w:rFonts w:ascii="Arial Narrow" w:hAnsi="Arial Narrow"/>
                      <w:b/>
                      <w:sz w:val="20"/>
                      <w:szCs w:val="20"/>
                      <w:rtl/>
                      <w:lang w:val="en-GB"/>
                    </w:rPr>
                    <w:t xml:space="preserve"> إذا شاهدت أو اشتبهت في ممارسات أو ممارسات تجارية غير قانونية أو غير لائقة أو غير أخلاقية </w:t>
                  </w:r>
                  <w:r w:rsidRPr="00BC1BBE">
                    <w:rPr>
                      <w:rFonts w:ascii="Arial Narrow" w:hAnsi="Arial Narrow" w:cstheme="minorHAnsi"/>
                      <w:b/>
                      <w:sz w:val="20"/>
                      <w:szCs w:val="20"/>
                      <w:rtl/>
                      <w:lang w:val="en-GB"/>
                    </w:rPr>
                    <w:t>(</w:t>
                  </w:r>
                  <w:r w:rsidRPr="00BC1BBE">
                    <w:rPr>
                      <w:rFonts w:ascii="Arial Narrow" w:hAnsi="Arial Narrow"/>
                      <w:b/>
                      <w:sz w:val="20"/>
                      <w:szCs w:val="20"/>
                      <w:rtl/>
                      <w:lang w:val="en-GB"/>
                    </w:rPr>
                    <w:t>مثل التماس أو قبول أو محاولة تقديم أو قبول أي رشاوي</w:t>
                  </w:r>
                  <w:r w:rsidRPr="00BC1BBE">
                    <w:rPr>
                      <w:rFonts w:ascii="Arial Narrow" w:hAnsi="Arial Narrow" w:cstheme="minorHAnsi"/>
                      <w:b/>
                      <w:sz w:val="20"/>
                      <w:szCs w:val="20"/>
                      <w:rtl/>
                      <w:lang w:val="en-GB"/>
                    </w:rPr>
                    <w:t xml:space="preserve">) </w:t>
                  </w:r>
                  <w:r w:rsidRPr="00BC1BBE">
                    <w:rPr>
                      <w:rFonts w:ascii="Arial Narrow" w:hAnsi="Arial Narrow"/>
                      <w:b/>
                      <w:sz w:val="20"/>
                      <w:szCs w:val="20"/>
                      <w:rtl/>
                      <w:lang w:val="en-GB"/>
                    </w:rPr>
                    <w:t>أثناء عملية المناقصة، يرجى الاتصال برقم الهاتف</w:t>
                  </w:r>
                </w:p>
                <w:p w14:paraId="578E2A51" w14:textId="04BA9783" w:rsidR="003804EE" w:rsidRPr="007425FC" w:rsidRDefault="002402E6" w:rsidP="0094618C">
                  <w:pPr>
                    <w:framePr w:hSpace="180" w:wrap="around" w:vAnchor="page" w:hAnchor="page" w:x="606" w:y="539"/>
                    <w:bidi/>
                    <w:jc w:val="both"/>
                    <w:rPr>
                      <w:rFonts w:ascii="Arial Narrow" w:hAnsi="Arial Narrow"/>
                      <w:b/>
                      <w:sz w:val="20"/>
                      <w:szCs w:val="20"/>
                      <w:lang w:val="en-GB"/>
                    </w:rPr>
                  </w:pPr>
                  <w:r w:rsidRPr="007425FC">
                    <w:rPr>
                      <w:rFonts w:ascii="Arial Narrow" w:hAnsi="Arial Narrow"/>
                      <w:b/>
                      <w:sz w:val="18"/>
                      <w:szCs w:val="18"/>
                      <w:lang w:val="en-GB"/>
                    </w:rPr>
                    <w:t xml:space="preserve"> </w:t>
                  </w:r>
                  <w:r w:rsidRPr="007425FC">
                    <w:rPr>
                      <w:rFonts w:ascii="Arial Narrow" w:hAnsi="Arial Narrow" w:cs="Arial"/>
                      <w:bCs/>
                      <w:iCs/>
                      <w:color w:val="000000"/>
                      <w:sz w:val="18"/>
                      <w:szCs w:val="18"/>
                      <w:shd w:val="clear" w:color="auto" w:fill="FFFFFF"/>
                      <w:lang w:val="en-GB"/>
                    </w:rPr>
                    <w:t>+33 6 07 22 4</w:t>
                  </w:r>
                  <w:r w:rsidR="003857B6" w:rsidRPr="007425FC">
                    <w:rPr>
                      <w:rFonts w:ascii="Arial Narrow" w:hAnsi="Arial Narrow" w:cs="Arial"/>
                      <w:bCs/>
                      <w:iCs/>
                      <w:color w:val="000000"/>
                      <w:sz w:val="18"/>
                      <w:szCs w:val="18"/>
                      <w:shd w:val="clear" w:color="auto" w:fill="FFFFFF"/>
                      <w:lang w:val="en-GB"/>
                    </w:rPr>
                    <w:t>6</w:t>
                  </w:r>
                  <w:r w:rsidRPr="007425FC">
                    <w:rPr>
                      <w:rFonts w:ascii="Arial Narrow" w:hAnsi="Arial Narrow" w:cs="Arial"/>
                      <w:bCs/>
                      <w:iCs/>
                      <w:color w:val="000000"/>
                      <w:sz w:val="18"/>
                      <w:szCs w:val="18"/>
                      <w:shd w:val="clear" w:color="auto" w:fill="FFFFFF"/>
                      <w:lang w:val="en-GB"/>
                    </w:rPr>
                    <w:t xml:space="preserve"> 28 </w:t>
                  </w:r>
                  <w:r w:rsidR="003804EE" w:rsidRPr="007425FC">
                    <w:rPr>
                      <w:rFonts w:ascii="Arial Narrow" w:hAnsi="Arial Narrow" w:cstheme="minorHAnsi"/>
                      <w:b/>
                      <w:sz w:val="18"/>
                      <w:szCs w:val="18"/>
                      <w:rtl/>
                      <w:lang w:val="en-GB"/>
                    </w:rPr>
                    <w:t>/</w:t>
                  </w:r>
                  <w:r w:rsidR="003804EE" w:rsidRPr="007425FC">
                    <w:rPr>
                      <w:rFonts w:ascii="Arial Narrow" w:hAnsi="Arial Narrow" w:hint="eastAsia"/>
                      <w:b/>
                      <w:sz w:val="18"/>
                      <w:szCs w:val="18"/>
                      <w:rtl/>
                      <w:lang w:val="en-GB"/>
                    </w:rPr>
                    <w:t>أو</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إرسال</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بريد</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إلكتروني</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إلى</w:t>
                  </w:r>
                  <w:r w:rsidR="003804EE" w:rsidRPr="007425FC">
                    <w:rPr>
                      <w:rFonts w:ascii="Arial Narrow" w:hAnsi="Arial Narrow"/>
                      <w:b/>
                      <w:sz w:val="18"/>
                      <w:szCs w:val="18"/>
                      <w:rtl/>
                      <w:lang w:val="en-GB"/>
                    </w:rPr>
                    <w:t xml:space="preserve"> </w:t>
                  </w:r>
                  <w:hyperlink r:id="rId19" w:history="1">
                    <w:r w:rsidR="003804EE" w:rsidRPr="007425FC">
                      <w:rPr>
                        <w:rStyle w:val="Hyperlink"/>
                        <w:rFonts w:ascii="Arial Narrow" w:hAnsi="Arial Narrow" w:cstheme="minorHAnsi"/>
                        <w:sz w:val="20"/>
                        <w:szCs w:val="20"/>
                        <w:lang w:val="en-GB"/>
                      </w:rPr>
                      <w:t>transparency@acted.org</w:t>
                    </w:r>
                  </w:hyperlink>
                </w:p>
              </w:tc>
            </w:tr>
          </w:tbl>
          <w:p w14:paraId="150B395A" w14:textId="6CD195BA" w:rsidR="006B6BE0" w:rsidRPr="008879F8" w:rsidRDefault="006B6BE0" w:rsidP="008879F8">
            <w:pPr>
              <w:bidi/>
              <w:spacing w:before="80" w:line="276" w:lineRule="auto"/>
              <w:rPr>
                <w:color w:val="0000FF"/>
                <w:u w:val="single"/>
              </w:rPr>
            </w:pPr>
          </w:p>
        </w:tc>
      </w:tr>
      <w:tr w:rsidR="00D02BA8" w:rsidRPr="00421413" w14:paraId="0998CC27" w14:textId="77777777" w:rsidTr="2D5CF06B">
        <w:trPr>
          <w:trHeight w:val="70"/>
        </w:trPr>
        <w:tc>
          <w:tcPr>
            <w:tcW w:w="10485" w:type="dxa"/>
            <w:tcBorders>
              <w:top w:val="nil"/>
              <w:left w:val="nil"/>
              <w:bottom w:val="nil"/>
              <w:right w:val="nil"/>
            </w:tcBorders>
          </w:tcPr>
          <w:p w14:paraId="2F19BDF2" w14:textId="47AA3873" w:rsidR="00861B46" w:rsidRPr="00421413" w:rsidRDefault="00861B46" w:rsidP="00FA6911">
            <w:pPr>
              <w:tabs>
                <w:tab w:val="left" w:pos="5960"/>
              </w:tabs>
              <w:ind w:right="975"/>
              <w:rPr>
                <w:rFonts w:ascii="Arial Narrow" w:hAnsi="Arial Narrow" w:cstheme="minorHAnsi"/>
                <w:sz w:val="22"/>
                <w:szCs w:val="22"/>
                <w:rtl/>
              </w:rPr>
            </w:pPr>
          </w:p>
        </w:tc>
      </w:tr>
    </w:tbl>
    <w:p w14:paraId="45DCA279" w14:textId="77777777" w:rsidR="00CC149F" w:rsidRPr="00421413" w:rsidRDefault="00CC149F" w:rsidP="00C3642B">
      <w:pPr>
        <w:rPr>
          <w:rFonts w:ascii="Arial Narrow" w:hAnsi="Arial Narrow" w:cstheme="minorHAnsi"/>
          <w:bCs/>
          <w:sz w:val="22"/>
          <w:szCs w:val="22"/>
        </w:rPr>
      </w:pPr>
    </w:p>
    <w:sectPr w:rsidR="00CC149F" w:rsidRPr="00421413" w:rsidSect="00537001">
      <w:footerReference w:type="default" r:id="rId20"/>
      <w:pgSz w:w="11906" w:h="16838"/>
      <w:pgMar w:top="543" w:right="865" w:bottom="543" w:left="12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7457D" w14:textId="77777777" w:rsidR="0039105D" w:rsidRDefault="0039105D">
      <w:r>
        <w:separator/>
      </w:r>
    </w:p>
  </w:endnote>
  <w:endnote w:type="continuationSeparator" w:id="0">
    <w:p w14:paraId="5C93C779" w14:textId="77777777" w:rsidR="0039105D" w:rsidRDefault="0039105D">
      <w:r>
        <w:continuationSeparator/>
      </w:r>
    </w:p>
  </w:endnote>
  <w:endnote w:type="continuationNotice" w:id="1">
    <w:p w14:paraId="55E520A3" w14:textId="77777777" w:rsidR="0039105D" w:rsidRDefault="00391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137740"/>
      <w:docPartObj>
        <w:docPartGallery w:val="Page Numbers (Bottom of Page)"/>
        <w:docPartUnique/>
      </w:docPartObj>
    </w:sdtPr>
    <w:sdtEndPr/>
    <w:sdtContent>
      <w:sdt>
        <w:sdtPr>
          <w:id w:val="1728636285"/>
          <w:docPartObj>
            <w:docPartGallery w:val="Page Numbers (Top of Page)"/>
            <w:docPartUnique/>
          </w:docPartObj>
        </w:sdtPr>
        <w:sdtEndPr/>
        <w:sdtContent>
          <w:p w14:paraId="315EE6CC" w14:textId="77777777" w:rsidR="00CE1CCF" w:rsidRDefault="001E0599">
            <w:pPr>
              <w:pStyle w:val="Footer"/>
              <w:jc w:val="center"/>
              <w:rPr>
                <w:b/>
                <w:bCs/>
              </w:rP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23961664" w14:textId="2D6218FD" w:rsidR="001E0599" w:rsidRPr="0033369D" w:rsidRDefault="00A255B5" w:rsidP="0033369D">
            <w:pPr>
              <w:jc w:val="center"/>
              <w:rPr>
                <w:rFonts w:ascii="Calibri" w:eastAsia="Calibri" w:hAnsi="Calibri" w:cs="Calibri"/>
                <w:b/>
                <w:bCs/>
                <w:color w:val="0070C0"/>
                <w:sz w:val="20"/>
                <w:szCs w:val="20"/>
                <w:u w:val="single"/>
              </w:rPr>
            </w:pPr>
            <w:r w:rsidRPr="00A255B5">
              <w:rPr>
                <w:rFonts w:ascii="Calibri" w:eastAsia="Calibri" w:hAnsi="Calibri" w:cs="Calibri"/>
                <w:b/>
                <w:bCs/>
                <w:color w:val="0070C0"/>
                <w:sz w:val="20"/>
                <w:szCs w:val="20"/>
              </w:rPr>
              <w:t>T/15GDK/A4ZWSS/Water Network/South/LOG/SAN/YEM/</w:t>
            </w:r>
            <w:r w:rsidR="00142CD5">
              <w:rPr>
                <w:rFonts w:ascii="Calibri" w:eastAsia="Calibri" w:hAnsi="Calibri" w:cs="Calibri" w:hint="cs"/>
                <w:b/>
                <w:bCs/>
                <w:color w:val="0070C0"/>
                <w:sz w:val="20"/>
                <w:szCs w:val="20"/>
                <w:rtl/>
              </w:rPr>
              <w:t>23</w:t>
            </w:r>
            <w:r w:rsidRPr="00A255B5">
              <w:rPr>
                <w:rFonts w:ascii="Calibri" w:eastAsia="Calibri" w:hAnsi="Calibri" w:cs="Calibri"/>
                <w:b/>
                <w:bCs/>
                <w:color w:val="0070C0"/>
                <w:sz w:val="20"/>
                <w:szCs w:val="20"/>
              </w:rPr>
              <w:t>-04-2026/001</w:t>
            </w:r>
          </w:p>
        </w:sdtContent>
      </w:sdt>
    </w:sdtContent>
  </w:sdt>
  <w:p w14:paraId="58DCFA43" w14:textId="77777777" w:rsidR="001E0599" w:rsidRDefault="001E0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5A0C7" w14:textId="77777777" w:rsidR="0039105D" w:rsidRDefault="0039105D">
      <w:r>
        <w:separator/>
      </w:r>
    </w:p>
  </w:footnote>
  <w:footnote w:type="continuationSeparator" w:id="0">
    <w:p w14:paraId="0C8101E3" w14:textId="77777777" w:rsidR="0039105D" w:rsidRDefault="0039105D">
      <w:r>
        <w:continuationSeparator/>
      </w:r>
    </w:p>
  </w:footnote>
  <w:footnote w:type="continuationNotice" w:id="1">
    <w:p w14:paraId="3B84CEC1" w14:textId="77777777" w:rsidR="0039105D" w:rsidRDefault="003910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79A"/>
    <w:multiLevelType w:val="hybridMultilevel"/>
    <w:tmpl w:val="5FAE30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6835ED"/>
    <w:multiLevelType w:val="hybridMultilevel"/>
    <w:tmpl w:val="0E506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F012B1"/>
    <w:multiLevelType w:val="hybridMultilevel"/>
    <w:tmpl w:val="10FCE6B6"/>
    <w:lvl w:ilvl="0" w:tplc="8C38DAF8">
      <w:start w:val="125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727FD"/>
    <w:multiLevelType w:val="multilevel"/>
    <w:tmpl w:val="0DCC8B24"/>
    <w:lvl w:ilvl="0">
      <w:start w:val="1"/>
      <w:numFmt w:val="decimal"/>
      <w:lvlText w:val="%1."/>
      <w:lvlJc w:val="left"/>
      <w:pPr>
        <w:tabs>
          <w:tab w:val="num" w:pos="720"/>
        </w:tabs>
        <w:ind w:left="720" w:hanging="720"/>
      </w:pPr>
      <w:rPr>
        <w:b/>
        <w:bCs w:val="0"/>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A11168B"/>
    <w:multiLevelType w:val="hybridMultilevel"/>
    <w:tmpl w:val="D64CDA8A"/>
    <w:lvl w:ilvl="0" w:tplc="A1C22DE6">
      <w:start w:val="5"/>
      <w:numFmt w:val="bullet"/>
      <w:lvlText w:val="-"/>
      <w:lvlJc w:val="left"/>
      <w:pPr>
        <w:ind w:left="835" w:hanging="360"/>
      </w:pPr>
      <w:rPr>
        <w:rFonts w:ascii="Times New Roman" w:eastAsia="Times New Roman" w:hAnsi="Times New Roman" w:cs="Times New Roman"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 w15:restartNumberingAfterBreak="0">
    <w:nsid w:val="2AF06FF8"/>
    <w:multiLevelType w:val="hybridMultilevel"/>
    <w:tmpl w:val="DA72D902"/>
    <w:lvl w:ilvl="0" w:tplc="D3724232">
      <w:start w:val="20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DF4B85"/>
    <w:multiLevelType w:val="hybridMultilevel"/>
    <w:tmpl w:val="6290825E"/>
    <w:lvl w:ilvl="0" w:tplc="BA4A515A">
      <w:numFmt w:val="bullet"/>
      <w:lvlText w:val="-"/>
      <w:lvlJc w:val="left"/>
      <w:pPr>
        <w:ind w:left="720" w:hanging="360"/>
      </w:pPr>
      <w:rPr>
        <w:rFonts w:ascii="Arial Narrow" w:eastAsia="Times New Roman" w:hAnsi="Arial Narrow" w:cs="Arial" w:hint="default"/>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6D0192"/>
    <w:multiLevelType w:val="multilevel"/>
    <w:tmpl w:val="B13C02B6"/>
    <w:lvl w:ilvl="0">
      <w:start w:val="1"/>
      <w:numFmt w:val="decimal"/>
      <w:lvlText w:val="%1."/>
      <w:lvlJc w:val="left"/>
      <w:pPr>
        <w:tabs>
          <w:tab w:val="num" w:pos="720"/>
        </w:tabs>
        <w:ind w:left="720" w:hanging="720"/>
      </w:pPr>
      <w:rPr>
        <w:b w:val="0"/>
        <w:bCs/>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8A85D58"/>
    <w:multiLevelType w:val="hybridMultilevel"/>
    <w:tmpl w:val="4C665670"/>
    <w:lvl w:ilvl="0" w:tplc="74C63FA4">
      <w:start w:val="1"/>
      <w:numFmt w:val="decimal"/>
      <w:lvlText w:val="%1."/>
      <w:lvlJc w:val="left"/>
      <w:pPr>
        <w:ind w:left="427" w:hanging="360"/>
      </w:pPr>
      <w:rPr>
        <w:rFonts w:hint="default"/>
        <w:sz w:val="18"/>
        <w:szCs w:val="18"/>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9" w15:restartNumberingAfterBreak="0">
    <w:nsid w:val="5EEB2203"/>
    <w:multiLevelType w:val="hybridMultilevel"/>
    <w:tmpl w:val="AD0A0DAE"/>
    <w:lvl w:ilvl="0" w:tplc="BD9CAB92">
      <w:numFmt w:val="bullet"/>
      <w:lvlText w:val="-"/>
      <w:lvlJc w:val="left"/>
      <w:pPr>
        <w:ind w:left="720" w:hanging="360"/>
      </w:pPr>
      <w:rPr>
        <w:rFonts w:ascii="Arial Narrow" w:eastAsia="Times New Roman" w:hAnsi="Arial Narrow"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61F41DDA"/>
    <w:multiLevelType w:val="hybridMultilevel"/>
    <w:tmpl w:val="B1B28E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Aria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Aria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C80B99"/>
    <w:multiLevelType w:val="hybridMultilevel"/>
    <w:tmpl w:val="C9AA05C8"/>
    <w:lvl w:ilvl="0" w:tplc="0409000F">
      <w:start w:val="1"/>
      <w:numFmt w:val="decimal"/>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30F5808"/>
    <w:multiLevelType w:val="hybridMultilevel"/>
    <w:tmpl w:val="93D86618"/>
    <w:lvl w:ilvl="0" w:tplc="0409000F">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7AB1B53"/>
    <w:multiLevelType w:val="hybridMultilevel"/>
    <w:tmpl w:val="112ABCF2"/>
    <w:lvl w:ilvl="0" w:tplc="04190001">
      <w:start w:val="1"/>
      <w:numFmt w:val="bullet"/>
      <w:lvlText w:val=""/>
      <w:lvlJc w:val="left"/>
      <w:pPr>
        <w:tabs>
          <w:tab w:val="num" w:pos="1650"/>
        </w:tabs>
        <w:ind w:left="1650" w:hanging="360"/>
      </w:pPr>
      <w:rPr>
        <w:rFonts w:ascii="Symbol" w:hAnsi="Symbol" w:hint="default"/>
      </w:rPr>
    </w:lvl>
    <w:lvl w:ilvl="1" w:tplc="04190003" w:tentative="1">
      <w:start w:val="1"/>
      <w:numFmt w:val="bullet"/>
      <w:lvlText w:val="o"/>
      <w:lvlJc w:val="left"/>
      <w:pPr>
        <w:tabs>
          <w:tab w:val="num" w:pos="2370"/>
        </w:tabs>
        <w:ind w:left="2370" w:hanging="360"/>
      </w:pPr>
      <w:rPr>
        <w:rFonts w:ascii="Courier New" w:hAnsi="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14" w15:restartNumberingAfterBreak="0">
    <w:nsid w:val="7AFE324B"/>
    <w:multiLevelType w:val="hybridMultilevel"/>
    <w:tmpl w:val="4B709BC4"/>
    <w:lvl w:ilvl="0" w:tplc="A1C22DE6">
      <w:start w:val="5"/>
      <w:numFmt w:val="bullet"/>
      <w:lvlText w:val="-"/>
      <w:lvlJc w:val="left"/>
      <w:pPr>
        <w:tabs>
          <w:tab w:val="num" w:pos="450"/>
        </w:tabs>
        <w:ind w:left="450" w:hanging="360"/>
      </w:pPr>
      <w:rPr>
        <w:rFonts w:ascii="Times New Roman" w:eastAsia="Times New Roman" w:hAnsi="Times New Roman" w:cs="Times New Roman" w:hint="default"/>
      </w:rPr>
    </w:lvl>
    <w:lvl w:ilvl="1" w:tplc="04190003" w:tentative="1">
      <w:start w:val="1"/>
      <w:numFmt w:val="bullet"/>
      <w:lvlText w:val="o"/>
      <w:lvlJc w:val="left"/>
      <w:pPr>
        <w:tabs>
          <w:tab w:val="num" w:pos="1170"/>
        </w:tabs>
        <w:ind w:left="1170" w:hanging="360"/>
      </w:pPr>
      <w:rPr>
        <w:rFonts w:ascii="Courier New" w:hAnsi="Courier New" w:cs="Courier New" w:hint="default"/>
      </w:rPr>
    </w:lvl>
    <w:lvl w:ilvl="2" w:tplc="04190005" w:tentative="1">
      <w:start w:val="1"/>
      <w:numFmt w:val="bullet"/>
      <w:lvlText w:val=""/>
      <w:lvlJc w:val="left"/>
      <w:pPr>
        <w:tabs>
          <w:tab w:val="num" w:pos="1890"/>
        </w:tabs>
        <w:ind w:left="1890" w:hanging="360"/>
      </w:pPr>
      <w:rPr>
        <w:rFonts w:ascii="Wingdings" w:hAnsi="Wingdings" w:hint="default"/>
      </w:rPr>
    </w:lvl>
    <w:lvl w:ilvl="3" w:tplc="04190001" w:tentative="1">
      <w:start w:val="1"/>
      <w:numFmt w:val="bullet"/>
      <w:lvlText w:val=""/>
      <w:lvlJc w:val="left"/>
      <w:pPr>
        <w:tabs>
          <w:tab w:val="num" w:pos="2610"/>
        </w:tabs>
        <w:ind w:left="2610" w:hanging="360"/>
      </w:pPr>
      <w:rPr>
        <w:rFonts w:ascii="Symbol" w:hAnsi="Symbol" w:hint="default"/>
      </w:rPr>
    </w:lvl>
    <w:lvl w:ilvl="4" w:tplc="04190003" w:tentative="1">
      <w:start w:val="1"/>
      <w:numFmt w:val="bullet"/>
      <w:lvlText w:val="o"/>
      <w:lvlJc w:val="left"/>
      <w:pPr>
        <w:tabs>
          <w:tab w:val="num" w:pos="3330"/>
        </w:tabs>
        <w:ind w:left="3330" w:hanging="360"/>
      </w:pPr>
      <w:rPr>
        <w:rFonts w:ascii="Courier New" w:hAnsi="Courier New" w:cs="Courier New" w:hint="default"/>
      </w:rPr>
    </w:lvl>
    <w:lvl w:ilvl="5" w:tplc="04190005" w:tentative="1">
      <w:start w:val="1"/>
      <w:numFmt w:val="bullet"/>
      <w:lvlText w:val=""/>
      <w:lvlJc w:val="left"/>
      <w:pPr>
        <w:tabs>
          <w:tab w:val="num" w:pos="4050"/>
        </w:tabs>
        <w:ind w:left="4050" w:hanging="360"/>
      </w:pPr>
      <w:rPr>
        <w:rFonts w:ascii="Wingdings" w:hAnsi="Wingdings" w:hint="default"/>
      </w:rPr>
    </w:lvl>
    <w:lvl w:ilvl="6" w:tplc="04190001" w:tentative="1">
      <w:start w:val="1"/>
      <w:numFmt w:val="bullet"/>
      <w:lvlText w:val=""/>
      <w:lvlJc w:val="left"/>
      <w:pPr>
        <w:tabs>
          <w:tab w:val="num" w:pos="4770"/>
        </w:tabs>
        <w:ind w:left="4770" w:hanging="360"/>
      </w:pPr>
      <w:rPr>
        <w:rFonts w:ascii="Symbol" w:hAnsi="Symbol" w:hint="default"/>
      </w:rPr>
    </w:lvl>
    <w:lvl w:ilvl="7" w:tplc="04190003" w:tentative="1">
      <w:start w:val="1"/>
      <w:numFmt w:val="bullet"/>
      <w:lvlText w:val="o"/>
      <w:lvlJc w:val="left"/>
      <w:pPr>
        <w:tabs>
          <w:tab w:val="num" w:pos="5490"/>
        </w:tabs>
        <w:ind w:left="5490" w:hanging="360"/>
      </w:pPr>
      <w:rPr>
        <w:rFonts w:ascii="Courier New" w:hAnsi="Courier New" w:cs="Courier New" w:hint="default"/>
      </w:rPr>
    </w:lvl>
    <w:lvl w:ilvl="8" w:tplc="04190005" w:tentative="1">
      <w:start w:val="1"/>
      <w:numFmt w:val="bullet"/>
      <w:lvlText w:val=""/>
      <w:lvlJc w:val="left"/>
      <w:pPr>
        <w:tabs>
          <w:tab w:val="num" w:pos="6210"/>
        </w:tabs>
        <w:ind w:left="6210" w:hanging="360"/>
      </w:pPr>
      <w:rPr>
        <w:rFonts w:ascii="Wingdings" w:hAnsi="Wingdings" w:hint="default"/>
      </w:rPr>
    </w:lvl>
  </w:abstractNum>
  <w:num w:numId="1" w16cid:durableId="1946383006">
    <w:abstractNumId w:val="10"/>
  </w:num>
  <w:num w:numId="2" w16cid:durableId="879587347">
    <w:abstractNumId w:val="13"/>
  </w:num>
  <w:num w:numId="3" w16cid:durableId="1732775784">
    <w:abstractNumId w:val="14"/>
  </w:num>
  <w:num w:numId="4" w16cid:durableId="189034487">
    <w:abstractNumId w:val="1"/>
  </w:num>
  <w:num w:numId="5" w16cid:durableId="1487237850">
    <w:abstractNumId w:val="2"/>
  </w:num>
  <w:num w:numId="6" w16cid:durableId="3360484">
    <w:abstractNumId w:val="0"/>
  </w:num>
  <w:num w:numId="7" w16cid:durableId="716471528">
    <w:abstractNumId w:val="5"/>
  </w:num>
  <w:num w:numId="8" w16cid:durableId="1455097941">
    <w:abstractNumId w:val="11"/>
  </w:num>
  <w:num w:numId="9" w16cid:durableId="307973538">
    <w:abstractNumId w:val="6"/>
  </w:num>
  <w:num w:numId="10" w16cid:durableId="2061049770">
    <w:abstractNumId w:val="9"/>
  </w:num>
  <w:num w:numId="11" w16cid:durableId="1734965827">
    <w:abstractNumId w:val="7"/>
  </w:num>
  <w:num w:numId="12" w16cid:durableId="102919872">
    <w:abstractNumId w:val="4"/>
  </w:num>
  <w:num w:numId="13" w16cid:durableId="2109542566">
    <w:abstractNumId w:val="3"/>
  </w:num>
  <w:num w:numId="14" w16cid:durableId="1480609530">
    <w:abstractNumId w:val="12"/>
  </w:num>
  <w:num w:numId="15" w16cid:durableId="510607535">
    <w:abstractNumId w:val="8"/>
  </w:num>
  <w:num w:numId="16" w16cid:durableId="249003258">
    <w:abstractNumId w:val="9"/>
  </w:num>
  <w:num w:numId="17" w16cid:durableId="15686081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3MzIyMrM0MzQ3MDBW0lEKTi0uzszPAykwrAUAUER8xywAAAA="/>
  </w:docVars>
  <w:rsids>
    <w:rsidRoot w:val="002973A5"/>
    <w:rsid w:val="00002488"/>
    <w:rsid w:val="00003B3C"/>
    <w:rsid w:val="0001284B"/>
    <w:rsid w:val="0001497F"/>
    <w:rsid w:val="000155E2"/>
    <w:rsid w:val="00017145"/>
    <w:rsid w:val="000173C0"/>
    <w:rsid w:val="00023740"/>
    <w:rsid w:val="0002601C"/>
    <w:rsid w:val="0002641F"/>
    <w:rsid w:val="000273C3"/>
    <w:rsid w:val="0003032E"/>
    <w:rsid w:val="00032B39"/>
    <w:rsid w:val="00033240"/>
    <w:rsid w:val="000337E1"/>
    <w:rsid w:val="00033821"/>
    <w:rsid w:val="00033CD3"/>
    <w:rsid w:val="00033F74"/>
    <w:rsid w:val="000356D0"/>
    <w:rsid w:val="00036C6A"/>
    <w:rsid w:val="00036CB3"/>
    <w:rsid w:val="00040509"/>
    <w:rsid w:val="0004295E"/>
    <w:rsid w:val="000437A0"/>
    <w:rsid w:val="0005002D"/>
    <w:rsid w:val="000506AB"/>
    <w:rsid w:val="000534CB"/>
    <w:rsid w:val="000538F8"/>
    <w:rsid w:val="0005475C"/>
    <w:rsid w:val="00054C22"/>
    <w:rsid w:val="00055C42"/>
    <w:rsid w:val="00057135"/>
    <w:rsid w:val="000617E9"/>
    <w:rsid w:val="00062632"/>
    <w:rsid w:val="00064E4B"/>
    <w:rsid w:val="00065701"/>
    <w:rsid w:val="00066C7B"/>
    <w:rsid w:val="00067BFD"/>
    <w:rsid w:val="000710CF"/>
    <w:rsid w:val="00071BBA"/>
    <w:rsid w:val="00072477"/>
    <w:rsid w:val="000728CD"/>
    <w:rsid w:val="00072D5E"/>
    <w:rsid w:val="000748B7"/>
    <w:rsid w:val="00075E9D"/>
    <w:rsid w:val="00076875"/>
    <w:rsid w:val="00077F34"/>
    <w:rsid w:val="0008242A"/>
    <w:rsid w:val="00083496"/>
    <w:rsid w:val="00083EA0"/>
    <w:rsid w:val="000849B7"/>
    <w:rsid w:val="0008693A"/>
    <w:rsid w:val="000872CC"/>
    <w:rsid w:val="000879E2"/>
    <w:rsid w:val="00090091"/>
    <w:rsid w:val="00091D18"/>
    <w:rsid w:val="000927DE"/>
    <w:rsid w:val="00094686"/>
    <w:rsid w:val="00096CB3"/>
    <w:rsid w:val="000A08BE"/>
    <w:rsid w:val="000A1272"/>
    <w:rsid w:val="000A388A"/>
    <w:rsid w:val="000A4FDB"/>
    <w:rsid w:val="000A56F9"/>
    <w:rsid w:val="000B2BCD"/>
    <w:rsid w:val="000B3C6A"/>
    <w:rsid w:val="000B43D3"/>
    <w:rsid w:val="000B67BE"/>
    <w:rsid w:val="000B6966"/>
    <w:rsid w:val="000C0F56"/>
    <w:rsid w:val="000C1297"/>
    <w:rsid w:val="000C2265"/>
    <w:rsid w:val="000C3FB1"/>
    <w:rsid w:val="000C66C8"/>
    <w:rsid w:val="000C6940"/>
    <w:rsid w:val="000D07AA"/>
    <w:rsid w:val="000D2724"/>
    <w:rsid w:val="000D2CD3"/>
    <w:rsid w:val="000D3110"/>
    <w:rsid w:val="000E5C93"/>
    <w:rsid w:val="000E738D"/>
    <w:rsid w:val="000F1911"/>
    <w:rsid w:val="000F62E2"/>
    <w:rsid w:val="000F71D5"/>
    <w:rsid w:val="00100E7A"/>
    <w:rsid w:val="0010146E"/>
    <w:rsid w:val="001030EA"/>
    <w:rsid w:val="001059DC"/>
    <w:rsid w:val="00106205"/>
    <w:rsid w:val="00106735"/>
    <w:rsid w:val="0011129A"/>
    <w:rsid w:val="00114422"/>
    <w:rsid w:val="00117373"/>
    <w:rsid w:val="00117D3F"/>
    <w:rsid w:val="00122D17"/>
    <w:rsid w:val="00123239"/>
    <w:rsid w:val="00124506"/>
    <w:rsid w:val="001260D3"/>
    <w:rsid w:val="00126386"/>
    <w:rsid w:val="00127088"/>
    <w:rsid w:val="00127945"/>
    <w:rsid w:val="0013369A"/>
    <w:rsid w:val="00134D9B"/>
    <w:rsid w:val="00134DBC"/>
    <w:rsid w:val="001353D2"/>
    <w:rsid w:val="0013650A"/>
    <w:rsid w:val="00136CBB"/>
    <w:rsid w:val="00137D37"/>
    <w:rsid w:val="001417F3"/>
    <w:rsid w:val="0014259C"/>
    <w:rsid w:val="00142765"/>
    <w:rsid w:val="00142CD5"/>
    <w:rsid w:val="00143110"/>
    <w:rsid w:val="00143BD8"/>
    <w:rsid w:val="001441A8"/>
    <w:rsid w:val="00145C19"/>
    <w:rsid w:val="00146C95"/>
    <w:rsid w:val="00146F51"/>
    <w:rsid w:val="001502AF"/>
    <w:rsid w:val="0015063D"/>
    <w:rsid w:val="001510E0"/>
    <w:rsid w:val="001555C4"/>
    <w:rsid w:val="00160700"/>
    <w:rsid w:val="0016204A"/>
    <w:rsid w:val="00162080"/>
    <w:rsid w:val="0016218B"/>
    <w:rsid w:val="00164401"/>
    <w:rsid w:val="00166E85"/>
    <w:rsid w:val="00173BD1"/>
    <w:rsid w:val="0017461D"/>
    <w:rsid w:val="00176A81"/>
    <w:rsid w:val="001776D0"/>
    <w:rsid w:val="00181DB0"/>
    <w:rsid w:val="0018325B"/>
    <w:rsid w:val="001853BC"/>
    <w:rsid w:val="0018585A"/>
    <w:rsid w:val="00190559"/>
    <w:rsid w:val="001936AA"/>
    <w:rsid w:val="00196396"/>
    <w:rsid w:val="001A046F"/>
    <w:rsid w:val="001A117A"/>
    <w:rsid w:val="001A14CE"/>
    <w:rsid w:val="001A56F1"/>
    <w:rsid w:val="001B2F73"/>
    <w:rsid w:val="001B3C52"/>
    <w:rsid w:val="001B4A62"/>
    <w:rsid w:val="001B5C85"/>
    <w:rsid w:val="001B769B"/>
    <w:rsid w:val="001C04D8"/>
    <w:rsid w:val="001C364F"/>
    <w:rsid w:val="001D2A88"/>
    <w:rsid w:val="001D5057"/>
    <w:rsid w:val="001D54AF"/>
    <w:rsid w:val="001D6099"/>
    <w:rsid w:val="001D7E24"/>
    <w:rsid w:val="001E0599"/>
    <w:rsid w:val="001E071C"/>
    <w:rsid w:val="001E294B"/>
    <w:rsid w:val="001E358A"/>
    <w:rsid w:val="001E3C98"/>
    <w:rsid w:val="001E3FA4"/>
    <w:rsid w:val="001E5363"/>
    <w:rsid w:val="001F0D43"/>
    <w:rsid w:val="001F1B82"/>
    <w:rsid w:val="001F2A03"/>
    <w:rsid w:val="001F2B3E"/>
    <w:rsid w:val="001F568B"/>
    <w:rsid w:val="001F6160"/>
    <w:rsid w:val="001F626D"/>
    <w:rsid w:val="002003A8"/>
    <w:rsid w:val="0020436B"/>
    <w:rsid w:val="00204BFC"/>
    <w:rsid w:val="00204DAD"/>
    <w:rsid w:val="00204EE1"/>
    <w:rsid w:val="00205FA3"/>
    <w:rsid w:val="00206446"/>
    <w:rsid w:val="002107A6"/>
    <w:rsid w:val="002108B3"/>
    <w:rsid w:val="002113FF"/>
    <w:rsid w:val="00214397"/>
    <w:rsid w:val="0021444D"/>
    <w:rsid w:val="00216B4A"/>
    <w:rsid w:val="00216F34"/>
    <w:rsid w:val="00217DEC"/>
    <w:rsid w:val="002220C0"/>
    <w:rsid w:val="002232D3"/>
    <w:rsid w:val="00223513"/>
    <w:rsid w:val="00226893"/>
    <w:rsid w:val="00227ADD"/>
    <w:rsid w:val="00232B49"/>
    <w:rsid w:val="00234CCD"/>
    <w:rsid w:val="00234DB1"/>
    <w:rsid w:val="002354A1"/>
    <w:rsid w:val="002366D5"/>
    <w:rsid w:val="00236A33"/>
    <w:rsid w:val="00237757"/>
    <w:rsid w:val="002402E6"/>
    <w:rsid w:val="0024474E"/>
    <w:rsid w:val="00254C23"/>
    <w:rsid w:val="002564BD"/>
    <w:rsid w:val="00257472"/>
    <w:rsid w:val="00257DA4"/>
    <w:rsid w:val="00263EBD"/>
    <w:rsid w:val="002645EE"/>
    <w:rsid w:val="00264BCE"/>
    <w:rsid w:val="00267783"/>
    <w:rsid w:val="00267BC6"/>
    <w:rsid w:val="002715C1"/>
    <w:rsid w:val="00271751"/>
    <w:rsid w:val="002719C5"/>
    <w:rsid w:val="00272662"/>
    <w:rsid w:val="00272E6A"/>
    <w:rsid w:val="00272F33"/>
    <w:rsid w:val="00274568"/>
    <w:rsid w:val="00276A59"/>
    <w:rsid w:val="00276DB5"/>
    <w:rsid w:val="00277C7B"/>
    <w:rsid w:val="00277DEC"/>
    <w:rsid w:val="00280EF1"/>
    <w:rsid w:val="00281B2E"/>
    <w:rsid w:val="002825E5"/>
    <w:rsid w:val="00282CE4"/>
    <w:rsid w:val="00283069"/>
    <w:rsid w:val="00283BDE"/>
    <w:rsid w:val="0028625A"/>
    <w:rsid w:val="00287F7C"/>
    <w:rsid w:val="002924C8"/>
    <w:rsid w:val="00295331"/>
    <w:rsid w:val="002954F2"/>
    <w:rsid w:val="002958F3"/>
    <w:rsid w:val="002973A5"/>
    <w:rsid w:val="00297A37"/>
    <w:rsid w:val="002A1676"/>
    <w:rsid w:val="002A3C1E"/>
    <w:rsid w:val="002B17D9"/>
    <w:rsid w:val="002B234D"/>
    <w:rsid w:val="002B47D0"/>
    <w:rsid w:val="002B59B5"/>
    <w:rsid w:val="002C041A"/>
    <w:rsid w:val="002C075C"/>
    <w:rsid w:val="002C55B0"/>
    <w:rsid w:val="002C7A27"/>
    <w:rsid w:val="002D5EF5"/>
    <w:rsid w:val="002E065B"/>
    <w:rsid w:val="002E0C3F"/>
    <w:rsid w:val="002E361D"/>
    <w:rsid w:val="002E48B6"/>
    <w:rsid w:val="002E52B5"/>
    <w:rsid w:val="002F2578"/>
    <w:rsid w:val="002F42BF"/>
    <w:rsid w:val="0030000F"/>
    <w:rsid w:val="00301144"/>
    <w:rsid w:val="00301900"/>
    <w:rsid w:val="003020EF"/>
    <w:rsid w:val="003032D7"/>
    <w:rsid w:val="00306C8D"/>
    <w:rsid w:val="00307ACC"/>
    <w:rsid w:val="00307CAB"/>
    <w:rsid w:val="0031141C"/>
    <w:rsid w:val="0031164C"/>
    <w:rsid w:val="003124CE"/>
    <w:rsid w:val="00312607"/>
    <w:rsid w:val="003156E0"/>
    <w:rsid w:val="00316B72"/>
    <w:rsid w:val="00317681"/>
    <w:rsid w:val="00321194"/>
    <w:rsid w:val="00325713"/>
    <w:rsid w:val="003277DF"/>
    <w:rsid w:val="0033033E"/>
    <w:rsid w:val="00330DB2"/>
    <w:rsid w:val="0033369D"/>
    <w:rsid w:val="00333FD0"/>
    <w:rsid w:val="00334C5D"/>
    <w:rsid w:val="003362AC"/>
    <w:rsid w:val="00337A1C"/>
    <w:rsid w:val="00340469"/>
    <w:rsid w:val="00341849"/>
    <w:rsid w:val="00345335"/>
    <w:rsid w:val="00346876"/>
    <w:rsid w:val="00346C71"/>
    <w:rsid w:val="00346FE1"/>
    <w:rsid w:val="00350732"/>
    <w:rsid w:val="00350ECE"/>
    <w:rsid w:val="003567E1"/>
    <w:rsid w:val="00362525"/>
    <w:rsid w:val="00364DBE"/>
    <w:rsid w:val="003669EC"/>
    <w:rsid w:val="003671E0"/>
    <w:rsid w:val="00370949"/>
    <w:rsid w:val="003744EB"/>
    <w:rsid w:val="00377043"/>
    <w:rsid w:val="003804EE"/>
    <w:rsid w:val="00380A41"/>
    <w:rsid w:val="00383E8E"/>
    <w:rsid w:val="003857B6"/>
    <w:rsid w:val="00387CC0"/>
    <w:rsid w:val="0039105D"/>
    <w:rsid w:val="00391E16"/>
    <w:rsid w:val="0039332B"/>
    <w:rsid w:val="00394091"/>
    <w:rsid w:val="00394A54"/>
    <w:rsid w:val="00394AEB"/>
    <w:rsid w:val="00394C63"/>
    <w:rsid w:val="003A1FA1"/>
    <w:rsid w:val="003A4B7C"/>
    <w:rsid w:val="003A5F11"/>
    <w:rsid w:val="003A6124"/>
    <w:rsid w:val="003A6502"/>
    <w:rsid w:val="003B00CF"/>
    <w:rsid w:val="003B224D"/>
    <w:rsid w:val="003B44C2"/>
    <w:rsid w:val="003C3D0B"/>
    <w:rsid w:val="003C64C5"/>
    <w:rsid w:val="003C72E8"/>
    <w:rsid w:val="003D32DA"/>
    <w:rsid w:val="003D7A0E"/>
    <w:rsid w:val="003D7D2C"/>
    <w:rsid w:val="003E3A24"/>
    <w:rsid w:val="003E6699"/>
    <w:rsid w:val="003F5476"/>
    <w:rsid w:val="003F6242"/>
    <w:rsid w:val="003F703B"/>
    <w:rsid w:val="003F7889"/>
    <w:rsid w:val="00400049"/>
    <w:rsid w:val="0040346E"/>
    <w:rsid w:val="0040522A"/>
    <w:rsid w:val="00405A69"/>
    <w:rsid w:val="0040652A"/>
    <w:rsid w:val="0040772C"/>
    <w:rsid w:val="00412599"/>
    <w:rsid w:val="004138F7"/>
    <w:rsid w:val="00413A0C"/>
    <w:rsid w:val="00413A94"/>
    <w:rsid w:val="00415629"/>
    <w:rsid w:val="00416393"/>
    <w:rsid w:val="0041725C"/>
    <w:rsid w:val="0042027C"/>
    <w:rsid w:val="00421413"/>
    <w:rsid w:val="00421BF5"/>
    <w:rsid w:val="00423BC7"/>
    <w:rsid w:val="00424CD2"/>
    <w:rsid w:val="00424D81"/>
    <w:rsid w:val="00425578"/>
    <w:rsid w:val="00426140"/>
    <w:rsid w:val="004262B8"/>
    <w:rsid w:val="00430C5B"/>
    <w:rsid w:val="00436022"/>
    <w:rsid w:val="00436153"/>
    <w:rsid w:val="00436D71"/>
    <w:rsid w:val="00436F6C"/>
    <w:rsid w:val="00437BB6"/>
    <w:rsid w:val="00440768"/>
    <w:rsid w:val="0044077E"/>
    <w:rsid w:val="004413B0"/>
    <w:rsid w:val="00441A6D"/>
    <w:rsid w:val="0044350D"/>
    <w:rsid w:val="004438BD"/>
    <w:rsid w:val="0044513A"/>
    <w:rsid w:val="004455D0"/>
    <w:rsid w:val="00446E41"/>
    <w:rsid w:val="004511CB"/>
    <w:rsid w:val="00453920"/>
    <w:rsid w:val="00454FB1"/>
    <w:rsid w:val="0045642A"/>
    <w:rsid w:val="00462AED"/>
    <w:rsid w:val="00466F32"/>
    <w:rsid w:val="00466FB3"/>
    <w:rsid w:val="00471D58"/>
    <w:rsid w:val="00472824"/>
    <w:rsid w:val="00472E68"/>
    <w:rsid w:val="00474C87"/>
    <w:rsid w:val="004758D4"/>
    <w:rsid w:val="004759C9"/>
    <w:rsid w:val="00477C68"/>
    <w:rsid w:val="004816DA"/>
    <w:rsid w:val="00483FC8"/>
    <w:rsid w:val="00484772"/>
    <w:rsid w:val="00494970"/>
    <w:rsid w:val="00496A70"/>
    <w:rsid w:val="004977D3"/>
    <w:rsid w:val="004A1CE4"/>
    <w:rsid w:val="004A343E"/>
    <w:rsid w:val="004A38CC"/>
    <w:rsid w:val="004A40D0"/>
    <w:rsid w:val="004A45FB"/>
    <w:rsid w:val="004A791F"/>
    <w:rsid w:val="004A7BA1"/>
    <w:rsid w:val="004A7D3E"/>
    <w:rsid w:val="004B1FA1"/>
    <w:rsid w:val="004B1FE3"/>
    <w:rsid w:val="004B2592"/>
    <w:rsid w:val="004B5750"/>
    <w:rsid w:val="004B62E8"/>
    <w:rsid w:val="004B6A45"/>
    <w:rsid w:val="004C1CFA"/>
    <w:rsid w:val="004C3510"/>
    <w:rsid w:val="004C50BE"/>
    <w:rsid w:val="004C5485"/>
    <w:rsid w:val="004C6B28"/>
    <w:rsid w:val="004C7E55"/>
    <w:rsid w:val="004D25C2"/>
    <w:rsid w:val="004D2CCC"/>
    <w:rsid w:val="004D4424"/>
    <w:rsid w:val="004D4E11"/>
    <w:rsid w:val="004D5A0D"/>
    <w:rsid w:val="004D60D3"/>
    <w:rsid w:val="004D7074"/>
    <w:rsid w:val="004E0367"/>
    <w:rsid w:val="004E1043"/>
    <w:rsid w:val="004E194E"/>
    <w:rsid w:val="004E7565"/>
    <w:rsid w:val="004E7B76"/>
    <w:rsid w:val="004E7D5F"/>
    <w:rsid w:val="004F15D1"/>
    <w:rsid w:val="004F20AF"/>
    <w:rsid w:val="004F2105"/>
    <w:rsid w:val="004F442F"/>
    <w:rsid w:val="004F4530"/>
    <w:rsid w:val="004F479E"/>
    <w:rsid w:val="004F4B4C"/>
    <w:rsid w:val="004F6A18"/>
    <w:rsid w:val="004F7228"/>
    <w:rsid w:val="004F739F"/>
    <w:rsid w:val="00501BBA"/>
    <w:rsid w:val="0050304C"/>
    <w:rsid w:val="005043B8"/>
    <w:rsid w:val="00506941"/>
    <w:rsid w:val="00510D0D"/>
    <w:rsid w:val="005118A0"/>
    <w:rsid w:val="005147C0"/>
    <w:rsid w:val="005149A4"/>
    <w:rsid w:val="0051502D"/>
    <w:rsid w:val="0051645D"/>
    <w:rsid w:val="00520EA6"/>
    <w:rsid w:val="00525F9C"/>
    <w:rsid w:val="00526C56"/>
    <w:rsid w:val="00527F25"/>
    <w:rsid w:val="0053108E"/>
    <w:rsid w:val="005310AB"/>
    <w:rsid w:val="00531D29"/>
    <w:rsid w:val="00534064"/>
    <w:rsid w:val="00534697"/>
    <w:rsid w:val="00534AC5"/>
    <w:rsid w:val="00534FC3"/>
    <w:rsid w:val="0053569C"/>
    <w:rsid w:val="00536662"/>
    <w:rsid w:val="00537001"/>
    <w:rsid w:val="00540032"/>
    <w:rsid w:val="00541758"/>
    <w:rsid w:val="00542AEC"/>
    <w:rsid w:val="00546EF4"/>
    <w:rsid w:val="0055234E"/>
    <w:rsid w:val="005523FA"/>
    <w:rsid w:val="00554EC0"/>
    <w:rsid w:val="00556019"/>
    <w:rsid w:val="005568E4"/>
    <w:rsid w:val="005577DE"/>
    <w:rsid w:val="00561831"/>
    <w:rsid w:val="00561BC1"/>
    <w:rsid w:val="00570212"/>
    <w:rsid w:val="0057119A"/>
    <w:rsid w:val="00573A76"/>
    <w:rsid w:val="005752F6"/>
    <w:rsid w:val="005754A1"/>
    <w:rsid w:val="00577996"/>
    <w:rsid w:val="005817A9"/>
    <w:rsid w:val="00582167"/>
    <w:rsid w:val="00582937"/>
    <w:rsid w:val="00582B46"/>
    <w:rsid w:val="00584719"/>
    <w:rsid w:val="005848A0"/>
    <w:rsid w:val="00584FE6"/>
    <w:rsid w:val="005853E9"/>
    <w:rsid w:val="0059196D"/>
    <w:rsid w:val="00591C30"/>
    <w:rsid w:val="00593278"/>
    <w:rsid w:val="00594D31"/>
    <w:rsid w:val="00594E45"/>
    <w:rsid w:val="00595C3C"/>
    <w:rsid w:val="00596DBE"/>
    <w:rsid w:val="005A01EF"/>
    <w:rsid w:val="005A0345"/>
    <w:rsid w:val="005A07C4"/>
    <w:rsid w:val="005A0976"/>
    <w:rsid w:val="005A0E18"/>
    <w:rsid w:val="005A1195"/>
    <w:rsid w:val="005A156D"/>
    <w:rsid w:val="005A2456"/>
    <w:rsid w:val="005A403B"/>
    <w:rsid w:val="005A7FFE"/>
    <w:rsid w:val="005B2E2B"/>
    <w:rsid w:val="005B46D7"/>
    <w:rsid w:val="005B4F73"/>
    <w:rsid w:val="005B5CEA"/>
    <w:rsid w:val="005B6D87"/>
    <w:rsid w:val="005C042F"/>
    <w:rsid w:val="005C2014"/>
    <w:rsid w:val="005C4CBD"/>
    <w:rsid w:val="005C55B9"/>
    <w:rsid w:val="005C5A7C"/>
    <w:rsid w:val="005D4088"/>
    <w:rsid w:val="005D5C5B"/>
    <w:rsid w:val="005E15BD"/>
    <w:rsid w:val="005E287C"/>
    <w:rsid w:val="005E2D90"/>
    <w:rsid w:val="005E3C13"/>
    <w:rsid w:val="005E6E22"/>
    <w:rsid w:val="005F0F4F"/>
    <w:rsid w:val="005F255A"/>
    <w:rsid w:val="005F3AFF"/>
    <w:rsid w:val="005F56C4"/>
    <w:rsid w:val="005F6601"/>
    <w:rsid w:val="00603D6D"/>
    <w:rsid w:val="00605254"/>
    <w:rsid w:val="006070F1"/>
    <w:rsid w:val="006133AF"/>
    <w:rsid w:val="00613C5B"/>
    <w:rsid w:val="00613DDE"/>
    <w:rsid w:val="00617BD4"/>
    <w:rsid w:val="00620E93"/>
    <w:rsid w:val="00621B05"/>
    <w:rsid w:val="00623D05"/>
    <w:rsid w:val="0062464C"/>
    <w:rsid w:val="0063254C"/>
    <w:rsid w:val="0063773C"/>
    <w:rsid w:val="0064313C"/>
    <w:rsid w:val="00643284"/>
    <w:rsid w:val="006502E5"/>
    <w:rsid w:val="00653C79"/>
    <w:rsid w:val="00653CD7"/>
    <w:rsid w:val="00654EB0"/>
    <w:rsid w:val="00656AD4"/>
    <w:rsid w:val="00657CBF"/>
    <w:rsid w:val="006602E3"/>
    <w:rsid w:val="0066339A"/>
    <w:rsid w:val="006661C6"/>
    <w:rsid w:val="006719B0"/>
    <w:rsid w:val="00671A9B"/>
    <w:rsid w:val="006754EF"/>
    <w:rsid w:val="00676E8E"/>
    <w:rsid w:val="00683BF5"/>
    <w:rsid w:val="00684746"/>
    <w:rsid w:val="0068766A"/>
    <w:rsid w:val="00687C45"/>
    <w:rsid w:val="006901B5"/>
    <w:rsid w:val="00690591"/>
    <w:rsid w:val="00690655"/>
    <w:rsid w:val="006947F3"/>
    <w:rsid w:val="00694986"/>
    <w:rsid w:val="006958BD"/>
    <w:rsid w:val="00696F3B"/>
    <w:rsid w:val="006975FD"/>
    <w:rsid w:val="006A1DB9"/>
    <w:rsid w:val="006A1EC6"/>
    <w:rsid w:val="006A1FA5"/>
    <w:rsid w:val="006A2107"/>
    <w:rsid w:val="006A4D4A"/>
    <w:rsid w:val="006A619C"/>
    <w:rsid w:val="006B1892"/>
    <w:rsid w:val="006B2B51"/>
    <w:rsid w:val="006B32E4"/>
    <w:rsid w:val="006B35EA"/>
    <w:rsid w:val="006B4C6E"/>
    <w:rsid w:val="006B4FF1"/>
    <w:rsid w:val="006B6BE0"/>
    <w:rsid w:val="006B6DA3"/>
    <w:rsid w:val="006C2311"/>
    <w:rsid w:val="006C2FA4"/>
    <w:rsid w:val="006C5635"/>
    <w:rsid w:val="006C614A"/>
    <w:rsid w:val="006C6261"/>
    <w:rsid w:val="006C63BC"/>
    <w:rsid w:val="006D446A"/>
    <w:rsid w:val="006D5796"/>
    <w:rsid w:val="006E434E"/>
    <w:rsid w:val="006E516D"/>
    <w:rsid w:val="006E73A8"/>
    <w:rsid w:val="006F24C7"/>
    <w:rsid w:val="006F2EA2"/>
    <w:rsid w:val="006F4A11"/>
    <w:rsid w:val="00700607"/>
    <w:rsid w:val="00700D47"/>
    <w:rsid w:val="007057DE"/>
    <w:rsid w:val="00705DD8"/>
    <w:rsid w:val="00707640"/>
    <w:rsid w:val="00707BED"/>
    <w:rsid w:val="00707C59"/>
    <w:rsid w:val="00710660"/>
    <w:rsid w:val="00710F16"/>
    <w:rsid w:val="00712444"/>
    <w:rsid w:val="00712A67"/>
    <w:rsid w:val="00713554"/>
    <w:rsid w:val="007140CC"/>
    <w:rsid w:val="0071433A"/>
    <w:rsid w:val="0071538C"/>
    <w:rsid w:val="0071738A"/>
    <w:rsid w:val="007226FC"/>
    <w:rsid w:val="00726F33"/>
    <w:rsid w:val="0072727F"/>
    <w:rsid w:val="0073031C"/>
    <w:rsid w:val="00730C15"/>
    <w:rsid w:val="00731958"/>
    <w:rsid w:val="0073245F"/>
    <w:rsid w:val="00732AC6"/>
    <w:rsid w:val="00734B2C"/>
    <w:rsid w:val="00741128"/>
    <w:rsid w:val="007417BE"/>
    <w:rsid w:val="007425FC"/>
    <w:rsid w:val="00744B0D"/>
    <w:rsid w:val="0074615E"/>
    <w:rsid w:val="00746DC2"/>
    <w:rsid w:val="00751EC1"/>
    <w:rsid w:val="0075296A"/>
    <w:rsid w:val="00752EA3"/>
    <w:rsid w:val="00753B48"/>
    <w:rsid w:val="0075494B"/>
    <w:rsid w:val="00754F5D"/>
    <w:rsid w:val="007567E7"/>
    <w:rsid w:val="00757981"/>
    <w:rsid w:val="0076004C"/>
    <w:rsid w:val="00761AE4"/>
    <w:rsid w:val="007705C2"/>
    <w:rsid w:val="00770AE1"/>
    <w:rsid w:val="00770E9C"/>
    <w:rsid w:val="00771164"/>
    <w:rsid w:val="0077237C"/>
    <w:rsid w:val="007765B1"/>
    <w:rsid w:val="007775F2"/>
    <w:rsid w:val="00777E1E"/>
    <w:rsid w:val="00781424"/>
    <w:rsid w:val="0078539A"/>
    <w:rsid w:val="00787426"/>
    <w:rsid w:val="00792D50"/>
    <w:rsid w:val="007942EA"/>
    <w:rsid w:val="0079638F"/>
    <w:rsid w:val="00796982"/>
    <w:rsid w:val="007A127D"/>
    <w:rsid w:val="007A397C"/>
    <w:rsid w:val="007A5558"/>
    <w:rsid w:val="007A794D"/>
    <w:rsid w:val="007B02F9"/>
    <w:rsid w:val="007B1002"/>
    <w:rsid w:val="007B4BDA"/>
    <w:rsid w:val="007C511A"/>
    <w:rsid w:val="007D25C1"/>
    <w:rsid w:val="007D2A82"/>
    <w:rsid w:val="007D42DF"/>
    <w:rsid w:val="007D4C39"/>
    <w:rsid w:val="007D6F43"/>
    <w:rsid w:val="007D7D7A"/>
    <w:rsid w:val="007E2CBE"/>
    <w:rsid w:val="007E2F4B"/>
    <w:rsid w:val="007E3183"/>
    <w:rsid w:val="007E552F"/>
    <w:rsid w:val="007E5BD7"/>
    <w:rsid w:val="007E72D3"/>
    <w:rsid w:val="007F1D29"/>
    <w:rsid w:val="007F2ABF"/>
    <w:rsid w:val="007F546A"/>
    <w:rsid w:val="0080000A"/>
    <w:rsid w:val="008006BE"/>
    <w:rsid w:val="00804A90"/>
    <w:rsid w:val="008059D5"/>
    <w:rsid w:val="00806617"/>
    <w:rsid w:val="0080686B"/>
    <w:rsid w:val="00807100"/>
    <w:rsid w:val="00810CCA"/>
    <w:rsid w:val="008124B7"/>
    <w:rsid w:val="008125CD"/>
    <w:rsid w:val="008135BF"/>
    <w:rsid w:val="00815235"/>
    <w:rsid w:val="008171BE"/>
    <w:rsid w:val="0082003E"/>
    <w:rsid w:val="0082043E"/>
    <w:rsid w:val="008235E8"/>
    <w:rsid w:val="008239D8"/>
    <w:rsid w:val="00823B7D"/>
    <w:rsid w:val="008246F0"/>
    <w:rsid w:val="00835186"/>
    <w:rsid w:val="00836184"/>
    <w:rsid w:val="00837B97"/>
    <w:rsid w:val="008427AF"/>
    <w:rsid w:val="008449E9"/>
    <w:rsid w:val="00845EB8"/>
    <w:rsid w:val="008460BC"/>
    <w:rsid w:val="008467D8"/>
    <w:rsid w:val="00854965"/>
    <w:rsid w:val="00854A92"/>
    <w:rsid w:val="00860290"/>
    <w:rsid w:val="008603EA"/>
    <w:rsid w:val="008604A3"/>
    <w:rsid w:val="00860796"/>
    <w:rsid w:val="00861B46"/>
    <w:rsid w:val="00862645"/>
    <w:rsid w:val="00862D9C"/>
    <w:rsid w:val="00870795"/>
    <w:rsid w:val="00871DC4"/>
    <w:rsid w:val="00874C96"/>
    <w:rsid w:val="00874DB1"/>
    <w:rsid w:val="0087551B"/>
    <w:rsid w:val="008758F3"/>
    <w:rsid w:val="00875CE7"/>
    <w:rsid w:val="0087606A"/>
    <w:rsid w:val="00883194"/>
    <w:rsid w:val="00885FAB"/>
    <w:rsid w:val="008879F8"/>
    <w:rsid w:val="00890041"/>
    <w:rsid w:val="00893C8C"/>
    <w:rsid w:val="00896A61"/>
    <w:rsid w:val="008A2760"/>
    <w:rsid w:val="008A3A38"/>
    <w:rsid w:val="008A3A5C"/>
    <w:rsid w:val="008A3F72"/>
    <w:rsid w:val="008A6F05"/>
    <w:rsid w:val="008A77E8"/>
    <w:rsid w:val="008B02EC"/>
    <w:rsid w:val="008B18A9"/>
    <w:rsid w:val="008B1DE9"/>
    <w:rsid w:val="008B233D"/>
    <w:rsid w:val="008B24AC"/>
    <w:rsid w:val="008B4C9E"/>
    <w:rsid w:val="008B4E09"/>
    <w:rsid w:val="008B5DE3"/>
    <w:rsid w:val="008B72C3"/>
    <w:rsid w:val="008B7619"/>
    <w:rsid w:val="008C16D8"/>
    <w:rsid w:val="008C3C50"/>
    <w:rsid w:val="008C3D2B"/>
    <w:rsid w:val="008C4A98"/>
    <w:rsid w:val="008C5988"/>
    <w:rsid w:val="008C7D12"/>
    <w:rsid w:val="008D02E1"/>
    <w:rsid w:val="008D274B"/>
    <w:rsid w:val="008D2CC6"/>
    <w:rsid w:val="008D4572"/>
    <w:rsid w:val="008D574A"/>
    <w:rsid w:val="008D5F6E"/>
    <w:rsid w:val="008D612D"/>
    <w:rsid w:val="008D61DC"/>
    <w:rsid w:val="008D660F"/>
    <w:rsid w:val="008D763D"/>
    <w:rsid w:val="008E1395"/>
    <w:rsid w:val="008E168B"/>
    <w:rsid w:val="008E520A"/>
    <w:rsid w:val="008E6C7E"/>
    <w:rsid w:val="008F1D16"/>
    <w:rsid w:val="008F2021"/>
    <w:rsid w:val="00903919"/>
    <w:rsid w:val="00905897"/>
    <w:rsid w:val="00906020"/>
    <w:rsid w:val="00913C2E"/>
    <w:rsid w:val="00914B56"/>
    <w:rsid w:val="00916391"/>
    <w:rsid w:val="009165B4"/>
    <w:rsid w:val="009237FE"/>
    <w:rsid w:val="00923D30"/>
    <w:rsid w:val="00924A4A"/>
    <w:rsid w:val="00925FA3"/>
    <w:rsid w:val="0092780E"/>
    <w:rsid w:val="0093117C"/>
    <w:rsid w:val="00934269"/>
    <w:rsid w:val="00935753"/>
    <w:rsid w:val="00936E59"/>
    <w:rsid w:val="00940C61"/>
    <w:rsid w:val="009415C6"/>
    <w:rsid w:val="0094234C"/>
    <w:rsid w:val="0094236A"/>
    <w:rsid w:val="00942C67"/>
    <w:rsid w:val="00943414"/>
    <w:rsid w:val="00943FD4"/>
    <w:rsid w:val="00944534"/>
    <w:rsid w:val="00944784"/>
    <w:rsid w:val="00944824"/>
    <w:rsid w:val="009449B4"/>
    <w:rsid w:val="0094618C"/>
    <w:rsid w:val="0094659F"/>
    <w:rsid w:val="009465E2"/>
    <w:rsid w:val="00950A50"/>
    <w:rsid w:val="00953332"/>
    <w:rsid w:val="00953DE2"/>
    <w:rsid w:val="00954213"/>
    <w:rsid w:val="00960DB6"/>
    <w:rsid w:val="00961C29"/>
    <w:rsid w:val="00963202"/>
    <w:rsid w:val="009636A3"/>
    <w:rsid w:val="00965138"/>
    <w:rsid w:val="00971DED"/>
    <w:rsid w:val="009731FB"/>
    <w:rsid w:val="00975AFD"/>
    <w:rsid w:val="00982879"/>
    <w:rsid w:val="00983B3C"/>
    <w:rsid w:val="00986D72"/>
    <w:rsid w:val="0098758A"/>
    <w:rsid w:val="00991305"/>
    <w:rsid w:val="00991682"/>
    <w:rsid w:val="0099307F"/>
    <w:rsid w:val="009942FB"/>
    <w:rsid w:val="009967ED"/>
    <w:rsid w:val="00997DAF"/>
    <w:rsid w:val="009A0A1D"/>
    <w:rsid w:val="009A123F"/>
    <w:rsid w:val="009A1ADD"/>
    <w:rsid w:val="009A3AE3"/>
    <w:rsid w:val="009A572C"/>
    <w:rsid w:val="009A5822"/>
    <w:rsid w:val="009A5CE7"/>
    <w:rsid w:val="009A6141"/>
    <w:rsid w:val="009B11A3"/>
    <w:rsid w:val="009B2B98"/>
    <w:rsid w:val="009B300E"/>
    <w:rsid w:val="009B4330"/>
    <w:rsid w:val="009B48D3"/>
    <w:rsid w:val="009B4E91"/>
    <w:rsid w:val="009B508F"/>
    <w:rsid w:val="009B5722"/>
    <w:rsid w:val="009B5C74"/>
    <w:rsid w:val="009B5E60"/>
    <w:rsid w:val="009B74C1"/>
    <w:rsid w:val="009B79C0"/>
    <w:rsid w:val="009C05B1"/>
    <w:rsid w:val="009C0ACD"/>
    <w:rsid w:val="009C139F"/>
    <w:rsid w:val="009C481A"/>
    <w:rsid w:val="009C653F"/>
    <w:rsid w:val="009C71A2"/>
    <w:rsid w:val="009D250A"/>
    <w:rsid w:val="009D5980"/>
    <w:rsid w:val="009D6A7E"/>
    <w:rsid w:val="009D7473"/>
    <w:rsid w:val="009D7BF5"/>
    <w:rsid w:val="009D7E20"/>
    <w:rsid w:val="009E1EBD"/>
    <w:rsid w:val="009E3927"/>
    <w:rsid w:val="009E64B2"/>
    <w:rsid w:val="009E6ED2"/>
    <w:rsid w:val="009E73C6"/>
    <w:rsid w:val="009F5247"/>
    <w:rsid w:val="00A0149D"/>
    <w:rsid w:val="00A04728"/>
    <w:rsid w:val="00A07434"/>
    <w:rsid w:val="00A11BB8"/>
    <w:rsid w:val="00A12B66"/>
    <w:rsid w:val="00A13B2C"/>
    <w:rsid w:val="00A1784F"/>
    <w:rsid w:val="00A20958"/>
    <w:rsid w:val="00A20971"/>
    <w:rsid w:val="00A2115A"/>
    <w:rsid w:val="00A2328F"/>
    <w:rsid w:val="00A2376D"/>
    <w:rsid w:val="00A23D9B"/>
    <w:rsid w:val="00A2416C"/>
    <w:rsid w:val="00A24810"/>
    <w:rsid w:val="00A255B5"/>
    <w:rsid w:val="00A25890"/>
    <w:rsid w:val="00A27BCC"/>
    <w:rsid w:val="00A27EF1"/>
    <w:rsid w:val="00A301E3"/>
    <w:rsid w:val="00A30384"/>
    <w:rsid w:val="00A30723"/>
    <w:rsid w:val="00A310E9"/>
    <w:rsid w:val="00A316B5"/>
    <w:rsid w:val="00A35CE8"/>
    <w:rsid w:val="00A36D32"/>
    <w:rsid w:val="00A45BE9"/>
    <w:rsid w:val="00A47B41"/>
    <w:rsid w:val="00A47F1D"/>
    <w:rsid w:val="00A53C73"/>
    <w:rsid w:val="00A5656D"/>
    <w:rsid w:val="00A57DB4"/>
    <w:rsid w:val="00A603F2"/>
    <w:rsid w:val="00A60B72"/>
    <w:rsid w:val="00A61B22"/>
    <w:rsid w:val="00A66F35"/>
    <w:rsid w:val="00A67405"/>
    <w:rsid w:val="00A67485"/>
    <w:rsid w:val="00A70D15"/>
    <w:rsid w:val="00A713FC"/>
    <w:rsid w:val="00A714F2"/>
    <w:rsid w:val="00A7199A"/>
    <w:rsid w:val="00A7414F"/>
    <w:rsid w:val="00A74D0D"/>
    <w:rsid w:val="00A76029"/>
    <w:rsid w:val="00A7655F"/>
    <w:rsid w:val="00A77612"/>
    <w:rsid w:val="00A8208D"/>
    <w:rsid w:val="00A8395A"/>
    <w:rsid w:val="00A84957"/>
    <w:rsid w:val="00A865CA"/>
    <w:rsid w:val="00A87C00"/>
    <w:rsid w:val="00A926DF"/>
    <w:rsid w:val="00A93F8C"/>
    <w:rsid w:val="00A96978"/>
    <w:rsid w:val="00AA0401"/>
    <w:rsid w:val="00AA0CA3"/>
    <w:rsid w:val="00AA140E"/>
    <w:rsid w:val="00AA2525"/>
    <w:rsid w:val="00AA2B3B"/>
    <w:rsid w:val="00AB03DB"/>
    <w:rsid w:val="00AB296F"/>
    <w:rsid w:val="00AB3576"/>
    <w:rsid w:val="00AC2261"/>
    <w:rsid w:val="00AC4EB7"/>
    <w:rsid w:val="00AC5B67"/>
    <w:rsid w:val="00AC7BC5"/>
    <w:rsid w:val="00AC7E00"/>
    <w:rsid w:val="00AD15BD"/>
    <w:rsid w:val="00AD1AFA"/>
    <w:rsid w:val="00AD33BD"/>
    <w:rsid w:val="00AD5374"/>
    <w:rsid w:val="00AD582D"/>
    <w:rsid w:val="00AD5DC1"/>
    <w:rsid w:val="00AD60A9"/>
    <w:rsid w:val="00AD6599"/>
    <w:rsid w:val="00AE0D79"/>
    <w:rsid w:val="00AE2B55"/>
    <w:rsid w:val="00AE30C0"/>
    <w:rsid w:val="00AE4968"/>
    <w:rsid w:val="00AE796A"/>
    <w:rsid w:val="00AF0176"/>
    <w:rsid w:val="00AF0BB9"/>
    <w:rsid w:val="00AF0ECB"/>
    <w:rsid w:val="00AF244B"/>
    <w:rsid w:val="00AF300D"/>
    <w:rsid w:val="00AF448C"/>
    <w:rsid w:val="00AF44A7"/>
    <w:rsid w:val="00AF5C36"/>
    <w:rsid w:val="00B00756"/>
    <w:rsid w:val="00B013EB"/>
    <w:rsid w:val="00B02763"/>
    <w:rsid w:val="00B04465"/>
    <w:rsid w:val="00B0577A"/>
    <w:rsid w:val="00B07ADE"/>
    <w:rsid w:val="00B13FA4"/>
    <w:rsid w:val="00B14341"/>
    <w:rsid w:val="00B144E7"/>
    <w:rsid w:val="00B151A3"/>
    <w:rsid w:val="00B1675F"/>
    <w:rsid w:val="00B22B28"/>
    <w:rsid w:val="00B22D03"/>
    <w:rsid w:val="00B3126C"/>
    <w:rsid w:val="00B31D40"/>
    <w:rsid w:val="00B32D7C"/>
    <w:rsid w:val="00B352EF"/>
    <w:rsid w:val="00B356EF"/>
    <w:rsid w:val="00B3610E"/>
    <w:rsid w:val="00B36312"/>
    <w:rsid w:val="00B378DC"/>
    <w:rsid w:val="00B401CC"/>
    <w:rsid w:val="00B40356"/>
    <w:rsid w:val="00B40CEC"/>
    <w:rsid w:val="00B465BF"/>
    <w:rsid w:val="00B4763F"/>
    <w:rsid w:val="00B53477"/>
    <w:rsid w:val="00B53D05"/>
    <w:rsid w:val="00B55F08"/>
    <w:rsid w:val="00B61FB0"/>
    <w:rsid w:val="00B64BEE"/>
    <w:rsid w:val="00B64F95"/>
    <w:rsid w:val="00B652CB"/>
    <w:rsid w:val="00B66DEB"/>
    <w:rsid w:val="00B6733C"/>
    <w:rsid w:val="00B72334"/>
    <w:rsid w:val="00B816B1"/>
    <w:rsid w:val="00B81A3D"/>
    <w:rsid w:val="00B82B02"/>
    <w:rsid w:val="00B8405F"/>
    <w:rsid w:val="00B8565D"/>
    <w:rsid w:val="00B8574C"/>
    <w:rsid w:val="00B861A2"/>
    <w:rsid w:val="00B87CE4"/>
    <w:rsid w:val="00B87F6D"/>
    <w:rsid w:val="00B90883"/>
    <w:rsid w:val="00B93110"/>
    <w:rsid w:val="00B96E99"/>
    <w:rsid w:val="00BA09BB"/>
    <w:rsid w:val="00BA1172"/>
    <w:rsid w:val="00BA148B"/>
    <w:rsid w:val="00BA19C6"/>
    <w:rsid w:val="00BA373A"/>
    <w:rsid w:val="00BA3C3E"/>
    <w:rsid w:val="00BA3CD2"/>
    <w:rsid w:val="00BB043D"/>
    <w:rsid w:val="00BB10F7"/>
    <w:rsid w:val="00BB161F"/>
    <w:rsid w:val="00BB405B"/>
    <w:rsid w:val="00BB534D"/>
    <w:rsid w:val="00BB63EB"/>
    <w:rsid w:val="00BB7151"/>
    <w:rsid w:val="00BC05EB"/>
    <w:rsid w:val="00BC1960"/>
    <w:rsid w:val="00BC1BBE"/>
    <w:rsid w:val="00BC5EF8"/>
    <w:rsid w:val="00BC71BF"/>
    <w:rsid w:val="00BC79AD"/>
    <w:rsid w:val="00BD00BF"/>
    <w:rsid w:val="00BD149B"/>
    <w:rsid w:val="00BD3172"/>
    <w:rsid w:val="00BD6DAB"/>
    <w:rsid w:val="00BE1F3F"/>
    <w:rsid w:val="00BE28F5"/>
    <w:rsid w:val="00BE2FCE"/>
    <w:rsid w:val="00BE3EA7"/>
    <w:rsid w:val="00BE3F51"/>
    <w:rsid w:val="00BE5255"/>
    <w:rsid w:val="00BE59BC"/>
    <w:rsid w:val="00BE5C89"/>
    <w:rsid w:val="00BE6DC4"/>
    <w:rsid w:val="00BF1F0B"/>
    <w:rsid w:val="00BF46CB"/>
    <w:rsid w:val="00BF4818"/>
    <w:rsid w:val="00BF4A0F"/>
    <w:rsid w:val="00BF4F22"/>
    <w:rsid w:val="00BF69EC"/>
    <w:rsid w:val="00BF70BC"/>
    <w:rsid w:val="00BF7844"/>
    <w:rsid w:val="00C0024A"/>
    <w:rsid w:val="00C0146F"/>
    <w:rsid w:val="00C01EE6"/>
    <w:rsid w:val="00C160FA"/>
    <w:rsid w:val="00C17C45"/>
    <w:rsid w:val="00C17C87"/>
    <w:rsid w:val="00C2287B"/>
    <w:rsid w:val="00C244E7"/>
    <w:rsid w:val="00C30885"/>
    <w:rsid w:val="00C32937"/>
    <w:rsid w:val="00C33610"/>
    <w:rsid w:val="00C35613"/>
    <w:rsid w:val="00C3642B"/>
    <w:rsid w:val="00C37A04"/>
    <w:rsid w:val="00C4565C"/>
    <w:rsid w:val="00C47070"/>
    <w:rsid w:val="00C501C7"/>
    <w:rsid w:val="00C508A1"/>
    <w:rsid w:val="00C50DD6"/>
    <w:rsid w:val="00C5113A"/>
    <w:rsid w:val="00C511B9"/>
    <w:rsid w:val="00C51D24"/>
    <w:rsid w:val="00C53FD8"/>
    <w:rsid w:val="00C555A6"/>
    <w:rsid w:val="00C562A0"/>
    <w:rsid w:val="00C64B11"/>
    <w:rsid w:val="00C67008"/>
    <w:rsid w:val="00C71AC1"/>
    <w:rsid w:val="00C71E7D"/>
    <w:rsid w:val="00C75739"/>
    <w:rsid w:val="00C7770B"/>
    <w:rsid w:val="00C809B4"/>
    <w:rsid w:val="00C8281B"/>
    <w:rsid w:val="00C8696F"/>
    <w:rsid w:val="00C8739B"/>
    <w:rsid w:val="00C879DE"/>
    <w:rsid w:val="00C90F81"/>
    <w:rsid w:val="00C91EE7"/>
    <w:rsid w:val="00C92B94"/>
    <w:rsid w:val="00C948CF"/>
    <w:rsid w:val="00C95000"/>
    <w:rsid w:val="00C95D09"/>
    <w:rsid w:val="00C97CE0"/>
    <w:rsid w:val="00CA0091"/>
    <w:rsid w:val="00CA0226"/>
    <w:rsid w:val="00CA1660"/>
    <w:rsid w:val="00CA2573"/>
    <w:rsid w:val="00CA61D9"/>
    <w:rsid w:val="00CA7AFE"/>
    <w:rsid w:val="00CB137C"/>
    <w:rsid w:val="00CB6519"/>
    <w:rsid w:val="00CC149F"/>
    <w:rsid w:val="00CC18B4"/>
    <w:rsid w:val="00CC3854"/>
    <w:rsid w:val="00CC6CAC"/>
    <w:rsid w:val="00CC7EC7"/>
    <w:rsid w:val="00CD02E2"/>
    <w:rsid w:val="00CD1D72"/>
    <w:rsid w:val="00CD3AF5"/>
    <w:rsid w:val="00CD49FD"/>
    <w:rsid w:val="00CD4DC1"/>
    <w:rsid w:val="00CD574B"/>
    <w:rsid w:val="00CE0539"/>
    <w:rsid w:val="00CE0E2A"/>
    <w:rsid w:val="00CE1CCF"/>
    <w:rsid w:val="00CE1FCE"/>
    <w:rsid w:val="00CE25DB"/>
    <w:rsid w:val="00CE2770"/>
    <w:rsid w:val="00CE27DF"/>
    <w:rsid w:val="00CE3BFB"/>
    <w:rsid w:val="00CE3C9E"/>
    <w:rsid w:val="00CE6429"/>
    <w:rsid w:val="00CF23E2"/>
    <w:rsid w:val="00CF56C8"/>
    <w:rsid w:val="00D02BA8"/>
    <w:rsid w:val="00D038C7"/>
    <w:rsid w:val="00D04E85"/>
    <w:rsid w:val="00D0540B"/>
    <w:rsid w:val="00D10A8A"/>
    <w:rsid w:val="00D11F27"/>
    <w:rsid w:val="00D12893"/>
    <w:rsid w:val="00D13181"/>
    <w:rsid w:val="00D1377E"/>
    <w:rsid w:val="00D1415C"/>
    <w:rsid w:val="00D15E1D"/>
    <w:rsid w:val="00D20393"/>
    <w:rsid w:val="00D230F5"/>
    <w:rsid w:val="00D24A41"/>
    <w:rsid w:val="00D24FE0"/>
    <w:rsid w:val="00D2595B"/>
    <w:rsid w:val="00D27CCE"/>
    <w:rsid w:val="00D31576"/>
    <w:rsid w:val="00D325BE"/>
    <w:rsid w:val="00D32C1E"/>
    <w:rsid w:val="00D33613"/>
    <w:rsid w:val="00D35DB0"/>
    <w:rsid w:val="00D360A3"/>
    <w:rsid w:val="00D36C77"/>
    <w:rsid w:val="00D378AB"/>
    <w:rsid w:val="00D40DDB"/>
    <w:rsid w:val="00D524AF"/>
    <w:rsid w:val="00D530B7"/>
    <w:rsid w:val="00D60E78"/>
    <w:rsid w:val="00D6261C"/>
    <w:rsid w:val="00D64172"/>
    <w:rsid w:val="00D6544A"/>
    <w:rsid w:val="00D6599F"/>
    <w:rsid w:val="00D65ECC"/>
    <w:rsid w:val="00D669F6"/>
    <w:rsid w:val="00D73EA7"/>
    <w:rsid w:val="00D75120"/>
    <w:rsid w:val="00D75C1F"/>
    <w:rsid w:val="00D76AF0"/>
    <w:rsid w:val="00D76E8A"/>
    <w:rsid w:val="00D85B23"/>
    <w:rsid w:val="00D9164C"/>
    <w:rsid w:val="00D94040"/>
    <w:rsid w:val="00D97D9B"/>
    <w:rsid w:val="00DA064A"/>
    <w:rsid w:val="00DA0A9A"/>
    <w:rsid w:val="00DA1274"/>
    <w:rsid w:val="00DA20D8"/>
    <w:rsid w:val="00DA5A02"/>
    <w:rsid w:val="00DA7FDB"/>
    <w:rsid w:val="00DB054F"/>
    <w:rsid w:val="00DC2369"/>
    <w:rsid w:val="00DC319B"/>
    <w:rsid w:val="00DC570B"/>
    <w:rsid w:val="00DC662B"/>
    <w:rsid w:val="00DC723B"/>
    <w:rsid w:val="00DC7753"/>
    <w:rsid w:val="00DC7944"/>
    <w:rsid w:val="00DD28F1"/>
    <w:rsid w:val="00DD3BF7"/>
    <w:rsid w:val="00DD5264"/>
    <w:rsid w:val="00DD6229"/>
    <w:rsid w:val="00DE1176"/>
    <w:rsid w:val="00DE319E"/>
    <w:rsid w:val="00DE3A14"/>
    <w:rsid w:val="00DE48D3"/>
    <w:rsid w:val="00DE5FB2"/>
    <w:rsid w:val="00DF048C"/>
    <w:rsid w:val="00DF05F6"/>
    <w:rsid w:val="00DF2E58"/>
    <w:rsid w:val="00E00B63"/>
    <w:rsid w:val="00E02D50"/>
    <w:rsid w:val="00E02ED5"/>
    <w:rsid w:val="00E050E5"/>
    <w:rsid w:val="00E06A7B"/>
    <w:rsid w:val="00E11074"/>
    <w:rsid w:val="00E111DB"/>
    <w:rsid w:val="00E13F5D"/>
    <w:rsid w:val="00E14A55"/>
    <w:rsid w:val="00E2346B"/>
    <w:rsid w:val="00E30A91"/>
    <w:rsid w:val="00E35593"/>
    <w:rsid w:val="00E35C45"/>
    <w:rsid w:val="00E4008D"/>
    <w:rsid w:val="00E4068E"/>
    <w:rsid w:val="00E41192"/>
    <w:rsid w:val="00E41737"/>
    <w:rsid w:val="00E5008C"/>
    <w:rsid w:val="00E5015F"/>
    <w:rsid w:val="00E5081D"/>
    <w:rsid w:val="00E51F7C"/>
    <w:rsid w:val="00E546A6"/>
    <w:rsid w:val="00E569DF"/>
    <w:rsid w:val="00E607AC"/>
    <w:rsid w:val="00E63F00"/>
    <w:rsid w:val="00E64654"/>
    <w:rsid w:val="00E64E48"/>
    <w:rsid w:val="00E65221"/>
    <w:rsid w:val="00E6590F"/>
    <w:rsid w:val="00E66743"/>
    <w:rsid w:val="00E66EA1"/>
    <w:rsid w:val="00E66F62"/>
    <w:rsid w:val="00E70190"/>
    <w:rsid w:val="00E7022E"/>
    <w:rsid w:val="00E720F0"/>
    <w:rsid w:val="00E7261B"/>
    <w:rsid w:val="00E733D4"/>
    <w:rsid w:val="00E73E84"/>
    <w:rsid w:val="00E7631D"/>
    <w:rsid w:val="00E774D4"/>
    <w:rsid w:val="00E8144F"/>
    <w:rsid w:val="00E84398"/>
    <w:rsid w:val="00E84E18"/>
    <w:rsid w:val="00E85319"/>
    <w:rsid w:val="00E904EF"/>
    <w:rsid w:val="00E94E89"/>
    <w:rsid w:val="00E95948"/>
    <w:rsid w:val="00E97699"/>
    <w:rsid w:val="00E976D5"/>
    <w:rsid w:val="00EA1027"/>
    <w:rsid w:val="00EA21F3"/>
    <w:rsid w:val="00EA41BA"/>
    <w:rsid w:val="00EA41FA"/>
    <w:rsid w:val="00EA7171"/>
    <w:rsid w:val="00EB2B81"/>
    <w:rsid w:val="00EB4752"/>
    <w:rsid w:val="00EB4D54"/>
    <w:rsid w:val="00EB4DEE"/>
    <w:rsid w:val="00EB5357"/>
    <w:rsid w:val="00EC014E"/>
    <w:rsid w:val="00EC06A2"/>
    <w:rsid w:val="00EC3A10"/>
    <w:rsid w:val="00EC3D73"/>
    <w:rsid w:val="00EC4AAA"/>
    <w:rsid w:val="00EC66E3"/>
    <w:rsid w:val="00EC7182"/>
    <w:rsid w:val="00EC78CC"/>
    <w:rsid w:val="00ED1E6B"/>
    <w:rsid w:val="00ED3A94"/>
    <w:rsid w:val="00ED4A71"/>
    <w:rsid w:val="00ED51CD"/>
    <w:rsid w:val="00EE0CDF"/>
    <w:rsid w:val="00EE537F"/>
    <w:rsid w:val="00EE5DC1"/>
    <w:rsid w:val="00EE60F9"/>
    <w:rsid w:val="00EF0C15"/>
    <w:rsid w:val="00EF1BE5"/>
    <w:rsid w:val="00EF2EEB"/>
    <w:rsid w:val="00EF5412"/>
    <w:rsid w:val="00EF73EC"/>
    <w:rsid w:val="00F026D0"/>
    <w:rsid w:val="00F06E07"/>
    <w:rsid w:val="00F07C3B"/>
    <w:rsid w:val="00F116D0"/>
    <w:rsid w:val="00F11F1E"/>
    <w:rsid w:val="00F124F1"/>
    <w:rsid w:val="00F125FD"/>
    <w:rsid w:val="00F133CC"/>
    <w:rsid w:val="00F217A5"/>
    <w:rsid w:val="00F2306B"/>
    <w:rsid w:val="00F2310A"/>
    <w:rsid w:val="00F305EE"/>
    <w:rsid w:val="00F30633"/>
    <w:rsid w:val="00F31C66"/>
    <w:rsid w:val="00F33024"/>
    <w:rsid w:val="00F347E2"/>
    <w:rsid w:val="00F35AD0"/>
    <w:rsid w:val="00F36CFC"/>
    <w:rsid w:val="00F420C8"/>
    <w:rsid w:val="00F42E56"/>
    <w:rsid w:val="00F4443F"/>
    <w:rsid w:val="00F4464F"/>
    <w:rsid w:val="00F4593A"/>
    <w:rsid w:val="00F5052C"/>
    <w:rsid w:val="00F5059E"/>
    <w:rsid w:val="00F52519"/>
    <w:rsid w:val="00F53143"/>
    <w:rsid w:val="00F5513C"/>
    <w:rsid w:val="00F62A84"/>
    <w:rsid w:val="00F631DF"/>
    <w:rsid w:val="00F63330"/>
    <w:rsid w:val="00F6589E"/>
    <w:rsid w:val="00F66A46"/>
    <w:rsid w:val="00F67B8B"/>
    <w:rsid w:val="00F70661"/>
    <w:rsid w:val="00F7707C"/>
    <w:rsid w:val="00F77951"/>
    <w:rsid w:val="00F77D80"/>
    <w:rsid w:val="00F82A99"/>
    <w:rsid w:val="00F8407A"/>
    <w:rsid w:val="00F84401"/>
    <w:rsid w:val="00F84770"/>
    <w:rsid w:val="00F8541C"/>
    <w:rsid w:val="00F855E2"/>
    <w:rsid w:val="00F85706"/>
    <w:rsid w:val="00F8689E"/>
    <w:rsid w:val="00F914CC"/>
    <w:rsid w:val="00F932F2"/>
    <w:rsid w:val="00F94FB6"/>
    <w:rsid w:val="00FA0CCF"/>
    <w:rsid w:val="00FA144F"/>
    <w:rsid w:val="00FA1CEF"/>
    <w:rsid w:val="00FA3ACA"/>
    <w:rsid w:val="00FA5E6B"/>
    <w:rsid w:val="00FA6911"/>
    <w:rsid w:val="00FB5C1A"/>
    <w:rsid w:val="00FB679B"/>
    <w:rsid w:val="00FB7CDB"/>
    <w:rsid w:val="00FC1B15"/>
    <w:rsid w:val="00FC3DBD"/>
    <w:rsid w:val="00FC4252"/>
    <w:rsid w:val="00FC68FD"/>
    <w:rsid w:val="00FC6B45"/>
    <w:rsid w:val="00FD1D1E"/>
    <w:rsid w:val="00FD20B1"/>
    <w:rsid w:val="00FD3124"/>
    <w:rsid w:val="00FD3547"/>
    <w:rsid w:val="00FE1A0E"/>
    <w:rsid w:val="00FE1A61"/>
    <w:rsid w:val="00FE1AFE"/>
    <w:rsid w:val="00FE2901"/>
    <w:rsid w:val="00FE5471"/>
    <w:rsid w:val="00FE5AB8"/>
    <w:rsid w:val="00FE5B30"/>
    <w:rsid w:val="00FE5EF2"/>
    <w:rsid w:val="00FE6051"/>
    <w:rsid w:val="00FE7D3D"/>
    <w:rsid w:val="00FF33B1"/>
    <w:rsid w:val="00FF3C30"/>
    <w:rsid w:val="00FF49D4"/>
    <w:rsid w:val="00FF4A1B"/>
    <w:rsid w:val="00FF568B"/>
    <w:rsid w:val="059FD7F8"/>
    <w:rsid w:val="06A638EE"/>
    <w:rsid w:val="06E5E8ED"/>
    <w:rsid w:val="08C0D4E0"/>
    <w:rsid w:val="0AE7760F"/>
    <w:rsid w:val="0CBFB698"/>
    <w:rsid w:val="0D84D508"/>
    <w:rsid w:val="11598138"/>
    <w:rsid w:val="12ED7FFD"/>
    <w:rsid w:val="13F97008"/>
    <w:rsid w:val="14CEC7C6"/>
    <w:rsid w:val="15023176"/>
    <w:rsid w:val="15EE7BEF"/>
    <w:rsid w:val="15F012ED"/>
    <w:rsid w:val="166ACA96"/>
    <w:rsid w:val="19A39F03"/>
    <w:rsid w:val="1E357F3A"/>
    <w:rsid w:val="1E556E3A"/>
    <w:rsid w:val="21239E1F"/>
    <w:rsid w:val="217204D2"/>
    <w:rsid w:val="24AA9AF2"/>
    <w:rsid w:val="2511CAE1"/>
    <w:rsid w:val="262BC5A5"/>
    <w:rsid w:val="2ADF9E1C"/>
    <w:rsid w:val="2C5B8387"/>
    <w:rsid w:val="2C5BB855"/>
    <w:rsid w:val="2D5CF06B"/>
    <w:rsid w:val="2EA65F3B"/>
    <w:rsid w:val="33E618FB"/>
    <w:rsid w:val="3648816B"/>
    <w:rsid w:val="3657252F"/>
    <w:rsid w:val="3670654C"/>
    <w:rsid w:val="3958545C"/>
    <w:rsid w:val="3AC7CFB5"/>
    <w:rsid w:val="3B20D674"/>
    <w:rsid w:val="3B884727"/>
    <w:rsid w:val="3D9F4074"/>
    <w:rsid w:val="3F3ABABF"/>
    <w:rsid w:val="3F48D3D5"/>
    <w:rsid w:val="412DF849"/>
    <w:rsid w:val="451C1CE8"/>
    <w:rsid w:val="47B7649C"/>
    <w:rsid w:val="48827618"/>
    <w:rsid w:val="48BF924E"/>
    <w:rsid w:val="4B0C93D9"/>
    <w:rsid w:val="4B270442"/>
    <w:rsid w:val="4B5008CF"/>
    <w:rsid w:val="4B6D132E"/>
    <w:rsid w:val="4DC1AE5C"/>
    <w:rsid w:val="4F0FD130"/>
    <w:rsid w:val="50818CAF"/>
    <w:rsid w:val="50F0CB79"/>
    <w:rsid w:val="51BA9410"/>
    <w:rsid w:val="5273B648"/>
    <w:rsid w:val="555F6EE8"/>
    <w:rsid w:val="56181AC5"/>
    <w:rsid w:val="568C056D"/>
    <w:rsid w:val="57A3D713"/>
    <w:rsid w:val="57D44E1B"/>
    <w:rsid w:val="585C3329"/>
    <w:rsid w:val="59415C9B"/>
    <w:rsid w:val="5A034EDC"/>
    <w:rsid w:val="5AC2B177"/>
    <w:rsid w:val="5DAAC85C"/>
    <w:rsid w:val="5EF68E2B"/>
    <w:rsid w:val="61116129"/>
    <w:rsid w:val="630CE8E3"/>
    <w:rsid w:val="68A0FFB9"/>
    <w:rsid w:val="68AD1211"/>
    <w:rsid w:val="69F2EA17"/>
    <w:rsid w:val="6A9E4E8A"/>
    <w:rsid w:val="6C1966C4"/>
    <w:rsid w:val="6C96DC6A"/>
    <w:rsid w:val="6E1CBF32"/>
    <w:rsid w:val="6E6656CA"/>
    <w:rsid w:val="733AE8A6"/>
    <w:rsid w:val="749C60AF"/>
    <w:rsid w:val="7588F04A"/>
    <w:rsid w:val="75BBFE8C"/>
    <w:rsid w:val="76271B1F"/>
    <w:rsid w:val="771B5F90"/>
    <w:rsid w:val="78ABAAEB"/>
    <w:rsid w:val="7A0E95DD"/>
    <w:rsid w:val="7B053A87"/>
    <w:rsid w:val="7B70665D"/>
    <w:rsid w:val="7ED77DB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6273"/>
  <w15:chartTrackingRefBased/>
  <w15:docId w15:val="{959EF7D0-3053-4463-8A7F-D2728401F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6D5"/>
    <w:rPr>
      <w:sz w:val="24"/>
      <w:szCs w:val="24"/>
      <w:lang w:val="en-US" w:eastAsia="en-US" w:bidi="ar-YE"/>
    </w:rPr>
  </w:style>
  <w:style w:type="paragraph" w:styleId="Heading2">
    <w:name w:val="heading 2"/>
    <w:basedOn w:val="Normal"/>
    <w:next w:val="Normal"/>
    <w:link w:val="Heading2Char"/>
    <w:semiHidden/>
    <w:unhideWhenUsed/>
    <w:qFormat/>
    <w:rsid w:val="00CE27DF"/>
    <w:pPr>
      <w:keepNext/>
      <w:jc w:val="both"/>
      <w:outlineLvl w:val="1"/>
    </w:pPr>
    <w:rPr>
      <w:b/>
      <w:sz w:val="22"/>
      <w:szCs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72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B64D3"/>
    <w:rPr>
      <w:color w:val="0000FF"/>
      <w:u w:val="single"/>
    </w:rPr>
  </w:style>
  <w:style w:type="paragraph" w:styleId="BalloonText">
    <w:name w:val="Balloon Text"/>
    <w:basedOn w:val="Normal"/>
    <w:semiHidden/>
    <w:rsid w:val="003E7E91"/>
    <w:rPr>
      <w:rFonts w:ascii="Tahoma" w:hAnsi="Tahoma" w:cs="Tahoma"/>
      <w:sz w:val="16"/>
      <w:szCs w:val="16"/>
    </w:rPr>
  </w:style>
  <w:style w:type="paragraph" w:styleId="Header">
    <w:name w:val="header"/>
    <w:basedOn w:val="Normal"/>
    <w:link w:val="HeaderChar"/>
    <w:uiPriority w:val="99"/>
    <w:rsid w:val="003600AF"/>
    <w:pPr>
      <w:tabs>
        <w:tab w:val="center" w:pos="4320"/>
        <w:tab w:val="right" w:pos="8640"/>
      </w:tabs>
    </w:pPr>
  </w:style>
  <w:style w:type="paragraph" w:styleId="Footer">
    <w:name w:val="footer"/>
    <w:basedOn w:val="Normal"/>
    <w:link w:val="FooterChar"/>
    <w:uiPriority w:val="99"/>
    <w:rsid w:val="003600AF"/>
    <w:pPr>
      <w:tabs>
        <w:tab w:val="center" w:pos="4320"/>
        <w:tab w:val="right" w:pos="8640"/>
      </w:tabs>
    </w:pPr>
  </w:style>
  <w:style w:type="paragraph" w:customStyle="1" w:styleId="normdec1">
    <w:name w:val="normdec1"/>
    <w:basedOn w:val="Normal"/>
    <w:next w:val="Normal"/>
    <w:rsid w:val="00BA4707"/>
    <w:pPr>
      <w:spacing w:before="120"/>
      <w:ind w:left="709" w:hanging="709"/>
    </w:pPr>
    <w:rPr>
      <w:rFonts w:ascii="Arial" w:hAnsi="Arial"/>
      <w:bCs/>
      <w:sz w:val="22"/>
      <w:lang w:val="en-GB" w:eastAsia="fr-FR"/>
    </w:rPr>
  </w:style>
  <w:style w:type="character" w:customStyle="1" w:styleId="HeaderChar">
    <w:name w:val="Header Char"/>
    <w:link w:val="Header"/>
    <w:uiPriority w:val="99"/>
    <w:rsid w:val="004511CB"/>
    <w:rPr>
      <w:sz w:val="24"/>
      <w:szCs w:val="24"/>
      <w:lang w:val="ru-RU" w:eastAsia="en-US"/>
    </w:rPr>
  </w:style>
  <w:style w:type="paragraph" w:styleId="ListParagraph">
    <w:name w:val="List Paragraph"/>
    <w:aliases w:val="List NRC,Dot pt,No Spacing1,List Paragraph Char Char Char,Indicator Text,List Paragraph1,Numbered Para 1,List Paragraph12,Bullet Points,MAIN CONTENT,Bullet 1,Colorful List - Accent 11,F5 List Paragraph,List Paragraph2,Normal numbered"/>
    <w:basedOn w:val="Normal"/>
    <w:link w:val="ListParagraphChar"/>
    <w:uiPriority w:val="34"/>
    <w:qFormat/>
    <w:rsid w:val="005F56C4"/>
    <w:pPr>
      <w:ind w:left="720"/>
      <w:contextualSpacing/>
    </w:pPr>
  </w:style>
  <w:style w:type="character" w:styleId="CommentReference">
    <w:name w:val="annotation reference"/>
    <w:unhideWhenUsed/>
    <w:rsid w:val="000173C0"/>
    <w:rPr>
      <w:sz w:val="16"/>
      <w:szCs w:val="16"/>
    </w:rPr>
  </w:style>
  <w:style w:type="paragraph" w:styleId="CommentText">
    <w:name w:val="annotation text"/>
    <w:basedOn w:val="Normal"/>
    <w:link w:val="CommentTextChar"/>
    <w:unhideWhenUsed/>
    <w:rsid w:val="000173C0"/>
    <w:rPr>
      <w:sz w:val="20"/>
      <w:szCs w:val="20"/>
    </w:rPr>
  </w:style>
  <w:style w:type="character" w:customStyle="1" w:styleId="CommentTextChar">
    <w:name w:val="Comment Text Char"/>
    <w:link w:val="CommentText"/>
    <w:rsid w:val="000173C0"/>
    <w:rPr>
      <w:lang w:val="ru-RU"/>
    </w:rPr>
  </w:style>
  <w:style w:type="paragraph" w:styleId="CommentSubject">
    <w:name w:val="annotation subject"/>
    <w:basedOn w:val="CommentText"/>
    <w:next w:val="CommentText"/>
    <w:link w:val="CommentSubjectChar"/>
    <w:semiHidden/>
    <w:unhideWhenUsed/>
    <w:rsid w:val="000173C0"/>
    <w:rPr>
      <w:b/>
      <w:bCs/>
    </w:rPr>
  </w:style>
  <w:style w:type="character" w:customStyle="1" w:styleId="CommentSubjectChar">
    <w:name w:val="Comment Subject Char"/>
    <w:link w:val="CommentSubject"/>
    <w:semiHidden/>
    <w:rsid w:val="000173C0"/>
    <w:rPr>
      <w:b/>
      <w:bCs/>
      <w:lang w:val="ru-RU"/>
    </w:rPr>
  </w:style>
  <w:style w:type="paragraph" w:styleId="FootnoteText">
    <w:name w:val="footnote text"/>
    <w:basedOn w:val="Normal"/>
    <w:link w:val="FootnoteTextChar"/>
    <w:semiHidden/>
    <w:unhideWhenUsed/>
    <w:rsid w:val="009D7E20"/>
    <w:rPr>
      <w:sz w:val="20"/>
      <w:szCs w:val="20"/>
    </w:rPr>
  </w:style>
  <w:style w:type="character" w:customStyle="1" w:styleId="FootnoteTextChar">
    <w:name w:val="Footnote Text Char"/>
    <w:link w:val="FootnoteText"/>
    <w:semiHidden/>
    <w:rsid w:val="009D7E20"/>
    <w:rPr>
      <w:lang w:val="ru-RU"/>
    </w:rPr>
  </w:style>
  <w:style w:type="character" w:styleId="FootnoteReference">
    <w:name w:val="footnote reference"/>
    <w:semiHidden/>
    <w:unhideWhenUsed/>
    <w:rsid w:val="009D7E20"/>
    <w:rPr>
      <w:vertAlign w:val="superscript"/>
    </w:rPr>
  </w:style>
  <w:style w:type="character" w:styleId="PlaceholderText">
    <w:name w:val="Placeholder Text"/>
    <w:basedOn w:val="DefaultParagraphFont"/>
    <w:uiPriority w:val="99"/>
    <w:semiHidden/>
    <w:rsid w:val="00BF70BC"/>
    <w:rPr>
      <w:color w:val="808080"/>
    </w:rPr>
  </w:style>
  <w:style w:type="character" w:customStyle="1" w:styleId="Heading2Char">
    <w:name w:val="Heading 2 Char"/>
    <w:basedOn w:val="DefaultParagraphFont"/>
    <w:link w:val="Heading2"/>
    <w:semiHidden/>
    <w:rsid w:val="00CE27DF"/>
    <w:rPr>
      <w:b/>
      <w:sz w:val="22"/>
      <w:u w:val="single"/>
      <w:lang w:val="en-GB" w:eastAsia="en-US"/>
    </w:rPr>
  </w:style>
  <w:style w:type="character" w:customStyle="1" w:styleId="UnresolvedMention1">
    <w:name w:val="Unresolved Mention1"/>
    <w:basedOn w:val="DefaultParagraphFont"/>
    <w:uiPriority w:val="99"/>
    <w:semiHidden/>
    <w:unhideWhenUsed/>
    <w:rsid w:val="00AE796A"/>
    <w:rPr>
      <w:color w:val="605E5C"/>
      <w:shd w:val="clear" w:color="auto" w:fill="E1DFDD"/>
    </w:rPr>
  </w:style>
  <w:style w:type="character" w:customStyle="1" w:styleId="UnresolvedMention2">
    <w:name w:val="Unresolved Mention2"/>
    <w:basedOn w:val="DefaultParagraphFont"/>
    <w:uiPriority w:val="99"/>
    <w:semiHidden/>
    <w:unhideWhenUsed/>
    <w:rsid w:val="008E6C7E"/>
    <w:rPr>
      <w:color w:val="605E5C"/>
      <w:shd w:val="clear" w:color="auto" w:fill="E1DFDD"/>
    </w:rPr>
  </w:style>
  <w:style w:type="paragraph" w:customStyle="1" w:styleId="Default">
    <w:name w:val="Default"/>
    <w:rsid w:val="00527F25"/>
    <w:pPr>
      <w:autoSpaceDE w:val="0"/>
      <w:autoSpaceDN w:val="0"/>
      <w:adjustRightInd w:val="0"/>
    </w:pPr>
    <w:rPr>
      <w:rFonts w:ascii="Arial" w:hAnsi="Arial" w:cs="Arial"/>
      <w:color w:val="000000"/>
      <w:sz w:val="24"/>
      <w:szCs w:val="24"/>
      <w:lang w:val="en-US" w:eastAsia="en-US"/>
    </w:rPr>
  </w:style>
  <w:style w:type="character" w:customStyle="1" w:styleId="UnresolvedMention3">
    <w:name w:val="Unresolved Mention3"/>
    <w:basedOn w:val="DefaultParagraphFont"/>
    <w:uiPriority w:val="99"/>
    <w:semiHidden/>
    <w:unhideWhenUsed/>
    <w:rsid w:val="00AC2261"/>
    <w:rPr>
      <w:color w:val="605E5C"/>
      <w:shd w:val="clear" w:color="auto" w:fill="E1DFDD"/>
    </w:rPr>
  </w:style>
  <w:style w:type="character" w:customStyle="1" w:styleId="UnresolvedMention4">
    <w:name w:val="Unresolved Mention4"/>
    <w:basedOn w:val="DefaultParagraphFont"/>
    <w:uiPriority w:val="99"/>
    <w:semiHidden/>
    <w:unhideWhenUsed/>
    <w:rsid w:val="009F5247"/>
    <w:rPr>
      <w:color w:val="605E5C"/>
      <w:shd w:val="clear" w:color="auto" w:fill="E1DFDD"/>
    </w:rPr>
  </w:style>
  <w:style w:type="character" w:customStyle="1" w:styleId="UnresolvedMention5">
    <w:name w:val="Unresolved Mention5"/>
    <w:basedOn w:val="DefaultParagraphFont"/>
    <w:uiPriority w:val="99"/>
    <w:semiHidden/>
    <w:unhideWhenUsed/>
    <w:rsid w:val="00FC6B45"/>
    <w:rPr>
      <w:color w:val="605E5C"/>
      <w:shd w:val="clear" w:color="auto" w:fill="E1DFDD"/>
    </w:rPr>
  </w:style>
  <w:style w:type="character" w:customStyle="1" w:styleId="ListParagraphChar">
    <w:name w:val="List Paragraph Char"/>
    <w:aliases w:val="List NRC Char,Dot pt Char,No Spacing1 Char,List Paragraph Char Char Char Char,Indicator Text Char,List Paragraph1 Char,Numbered Para 1 Char,List Paragraph12 Char,Bullet Points Char,MAIN CONTENT Char,Bullet 1 Char,List Paragraph2 Char"/>
    <w:link w:val="ListParagraph"/>
    <w:uiPriority w:val="34"/>
    <w:qFormat/>
    <w:locked/>
    <w:rsid w:val="00FC1B15"/>
    <w:rPr>
      <w:sz w:val="24"/>
      <w:szCs w:val="24"/>
      <w:lang w:val="ru-RU" w:eastAsia="en-US"/>
    </w:rPr>
  </w:style>
  <w:style w:type="character" w:styleId="UnresolvedMention">
    <w:name w:val="Unresolved Mention"/>
    <w:basedOn w:val="DefaultParagraphFont"/>
    <w:uiPriority w:val="99"/>
    <w:semiHidden/>
    <w:unhideWhenUsed/>
    <w:rsid w:val="00123239"/>
    <w:rPr>
      <w:color w:val="605E5C"/>
      <w:shd w:val="clear" w:color="auto" w:fill="E1DFDD"/>
    </w:rPr>
  </w:style>
  <w:style w:type="character" w:customStyle="1" w:styleId="FooterChar">
    <w:name w:val="Footer Char"/>
    <w:basedOn w:val="DefaultParagraphFont"/>
    <w:link w:val="Footer"/>
    <w:uiPriority w:val="99"/>
    <w:rsid w:val="001E0599"/>
    <w:rPr>
      <w:sz w:val="24"/>
      <w:szCs w:val="24"/>
      <w:lang w:val="en-US" w:eastAsia="en-US" w:bidi="ar-YE"/>
    </w:rPr>
  </w:style>
  <w:style w:type="paragraph" w:styleId="Revision">
    <w:name w:val="Revision"/>
    <w:hidden/>
    <w:uiPriority w:val="99"/>
    <w:semiHidden/>
    <w:rsid w:val="00380A41"/>
    <w:rPr>
      <w:sz w:val="24"/>
      <w:szCs w:val="24"/>
      <w:lang w:val="en-US" w:eastAsia="en-US" w:bidi="ar-YE"/>
    </w:rPr>
  </w:style>
  <w:style w:type="character" w:styleId="FollowedHyperlink">
    <w:name w:val="FollowedHyperlink"/>
    <w:basedOn w:val="DefaultParagraphFont"/>
    <w:semiHidden/>
    <w:unhideWhenUsed/>
    <w:rsid w:val="00164401"/>
    <w:rPr>
      <w:color w:val="954F72" w:themeColor="followedHyperlink"/>
      <w:u w:val="single"/>
    </w:rPr>
  </w:style>
  <w:style w:type="character" w:styleId="Strong">
    <w:name w:val="Strong"/>
    <w:basedOn w:val="DefaultParagraphFont"/>
    <w:uiPriority w:val="22"/>
    <w:qFormat/>
    <w:rsid w:val="00F4443F"/>
    <w:rPr>
      <w:b/>
      <w:bCs/>
    </w:rPr>
  </w:style>
  <w:style w:type="paragraph" w:styleId="HTMLPreformatted">
    <w:name w:val="HTML Preformatted"/>
    <w:basedOn w:val="Normal"/>
    <w:link w:val="HTMLPreformattedChar"/>
    <w:semiHidden/>
    <w:unhideWhenUsed/>
    <w:rsid w:val="001D7E24"/>
    <w:rPr>
      <w:rFonts w:ascii="Consolas" w:hAnsi="Consolas"/>
      <w:sz w:val="20"/>
      <w:szCs w:val="20"/>
    </w:rPr>
  </w:style>
  <w:style w:type="character" w:customStyle="1" w:styleId="HTMLPreformattedChar">
    <w:name w:val="HTML Preformatted Char"/>
    <w:basedOn w:val="DefaultParagraphFont"/>
    <w:link w:val="HTMLPreformatted"/>
    <w:semiHidden/>
    <w:rsid w:val="001D7E24"/>
    <w:rPr>
      <w:rFonts w:ascii="Consolas" w:hAnsi="Consolas"/>
      <w:lang w:val="en-US" w:eastAsia="en-US" w:bidi="ar-YE"/>
    </w:rPr>
  </w:style>
  <w:style w:type="character" w:customStyle="1" w:styleId="ui-provider">
    <w:name w:val="ui-provider"/>
    <w:basedOn w:val="DefaultParagraphFont"/>
    <w:rsid w:val="0075296A"/>
  </w:style>
  <w:style w:type="paragraph" w:styleId="NormalWeb">
    <w:name w:val="Normal (Web)"/>
    <w:basedOn w:val="Normal"/>
    <w:semiHidden/>
    <w:unhideWhenUsed/>
    <w:rsid w:val="00DA2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700">
      <w:bodyDiv w:val="1"/>
      <w:marLeft w:val="0"/>
      <w:marRight w:val="0"/>
      <w:marTop w:val="0"/>
      <w:marBottom w:val="0"/>
      <w:divBdr>
        <w:top w:val="none" w:sz="0" w:space="0" w:color="auto"/>
        <w:left w:val="none" w:sz="0" w:space="0" w:color="auto"/>
        <w:bottom w:val="none" w:sz="0" w:space="0" w:color="auto"/>
        <w:right w:val="none" w:sz="0" w:space="0" w:color="auto"/>
      </w:divBdr>
    </w:div>
    <w:div w:id="67464411">
      <w:bodyDiv w:val="1"/>
      <w:marLeft w:val="0"/>
      <w:marRight w:val="0"/>
      <w:marTop w:val="0"/>
      <w:marBottom w:val="0"/>
      <w:divBdr>
        <w:top w:val="none" w:sz="0" w:space="0" w:color="auto"/>
        <w:left w:val="none" w:sz="0" w:space="0" w:color="auto"/>
        <w:bottom w:val="none" w:sz="0" w:space="0" w:color="auto"/>
        <w:right w:val="none" w:sz="0" w:space="0" w:color="auto"/>
      </w:divBdr>
    </w:div>
    <w:div w:id="126049283">
      <w:bodyDiv w:val="1"/>
      <w:marLeft w:val="0"/>
      <w:marRight w:val="0"/>
      <w:marTop w:val="0"/>
      <w:marBottom w:val="0"/>
      <w:divBdr>
        <w:top w:val="none" w:sz="0" w:space="0" w:color="auto"/>
        <w:left w:val="none" w:sz="0" w:space="0" w:color="auto"/>
        <w:bottom w:val="none" w:sz="0" w:space="0" w:color="auto"/>
        <w:right w:val="none" w:sz="0" w:space="0" w:color="auto"/>
      </w:divBdr>
    </w:div>
    <w:div w:id="191381530">
      <w:bodyDiv w:val="1"/>
      <w:marLeft w:val="0"/>
      <w:marRight w:val="0"/>
      <w:marTop w:val="0"/>
      <w:marBottom w:val="0"/>
      <w:divBdr>
        <w:top w:val="none" w:sz="0" w:space="0" w:color="auto"/>
        <w:left w:val="none" w:sz="0" w:space="0" w:color="auto"/>
        <w:bottom w:val="none" w:sz="0" w:space="0" w:color="auto"/>
        <w:right w:val="none" w:sz="0" w:space="0" w:color="auto"/>
      </w:divBdr>
    </w:div>
    <w:div w:id="201671624">
      <w:bodyDiv w:val="1"/>
      <w:marLeft w:val="0"/>
      <w:marRight w:val="0"/>
      <w:marTop w:val="0"/>
      <w:marBottom w:val="0"/>
      <w:divBdr>
        <w:top w:val="none" w:sz="0" w:space="0" w:color="auto"/>
        <w:left w:val="none" w:sz="0" w:space="0" w:color="auto"/>
        <w:bottom w:val="none" w:sz="0" w:space="0" w:color="auto"/>
        <w:right w:val="none" w:sz="0" w:space="0" w:color="auto"/>
      </w:divBdr>
    </w:div>
    <w:div w:id="224143480">
      <w:bodyDiv w:val="1"/>
      <w:marLeft w:val="0"/>
      <w:marRight w:val="0"/>
      <w:marTop w:val="0"/>
      <w:marBottom w:val="0"/>
      <w:divBdr>
        <w:top w:val="none" w:sz="0" w:space="0" w:color="auto"/>
        <w:left w:val="none" w:sz="0" w:space="0" w:color="auto"/>
        <w:bottom w:val="none" w:sz="0" w:space="0" w:color="auto"/>
        <w:right w:val="none" w:sz="0" w:space="0" w:color="auto"/>
      </w:divBdr>
    </w:div>
    <w:div w:id="278336605">
      <w:bodyDiv w:val="1"/>
      <w:marLeft w:val="0"/>
      <w:marRight w:val="0"/>
      <w:marTop w:val="0"/>
      <w:marBottom w:val="0"/>
      <w:divBdr>
        <w:top w:val="none" w:sz="0" w:space="0" w:color="auto"/>
        <w:left w:val="none" w:sz="0" w:space="0" w:color="auto"/>
        <w:bottom w:val="none" w:sz="0" w:space="0" w:color="auto"/>
        <w:right w:val="none" w:sz="0" w:space="0" w:color="auto"/>
      </w:divBdr>
    </w:div>
    <w:div w:id="333724935">
      <w:bodyDiv w:val="1"/>
      <w:marLeft w:val="0"/>
      <w:marRight w:val="0"/>
      <w:marTop w:val="0"/>
      <w:marBottom w:val="0"/>
      <w:divBdr>
        <w:top w:val="none" w:sz="0" w:space="0" w:color="auto"/>
        <w:left w:val="none" w:sz="0" w:space="0" w:color="auto"/>
        <w:bottom w:val="none" w:sz="0" w:space="0" w:color="auto"/>
        <w:right w:val="none" w:sz="0" w:space="0" w:color="auto"/>
      </w:divBdr>
    </w:div>
    <w:div w:id="353654725">
      <w:bodyDiv w:val="1"/>
      <w:marLeft w:val="0"/>
      <w:marRight w:val="0"/>
      <w:marTop w:val="0"/>
      <w:marBottom w:val="0"/>
      <w:divBdr>
        <w:top w:val="none" w:sz="0" w:space="0" w:color="auto"/>
        <w:left w:val="none" w:sz="0" w:space="0" w:color="auto"/>
        <w:bottom w:val="none" w:sz="0" w:space="0" w:color="auto"/>
        <w:right w:val="none" w:sz="0" w:space="0" w:color="auto"/>
      </w:divBdr>
    </w:div>
    <w:div w:id="532965330">
      <w:bodyDiv w:val="1"/>
      <w:marLeft w:val="0"/>
      <w:marRight w:val="0"/>
      <w:marTop w:val="0"/>
      <w:marBottom w:val="0"/>
      <w:divBdr>
        <w:top w:val="none" w:sz="0" w:space="0" w:color="auto"/>
        <w:left w:val="none" w:sz="0" w:space="0" w:color="auto"/>
        <w:bottom w:val="none" w:sz="0" w:space="0" w:color="auto"/>
        <w:right w:val="none" w:sz="0" w:space="0" w:color="auto"/>
      </w:divBdr>
    </w:div>
    <w:div w:id="604075254">
      <w:bodyDiv w:val="1"/>
      <w:marLeft w:val="0"/>
      <w:marRight w:val="0"/>
      <w:marTop w:val="0"/>
      <w:marBottom w:val="0"/>
      <w:divBdr>
        <w:top w:val="none" w:sz="0" w:space="0" w:color="auto"/>
        <w:left w:val="none" w:sz="0" w:space="0" w:color="auto"/>
        <w:bottom w:val="none" w:sz="0" w:space="0" w:color="auto"/>
        <w:right w:val="none" w:sz="0" w:space="0" w:color="auto"/>
      </w:divBdr>
    </w:div>
    <w:div w:id="636298709">
      <w:bodyDiv w:val="1"/>
      <w:marLeft w:val="0"/>
      <w:marRight w:val="0"/>
      <w:marTop w:val="0"/>
      <w:marBottom w:val="0"/>
      <w:divBdr>
        <w:top w:val="none" w:sz="0" w:space="0" w:color="auto"/>
        <w:left w:val="none" w:sz="0" w:space="0" w:color="auto"/>
        <w:bottom w:val="none" w:sz="0" w:space="0" w:color="auto"/>
        <w:right w:val="none" w:sz="0" w:space="0" w:color="auto"/>
      </w:divBdr>
    </w:div>
    <w:div w:id="642738451">
      <w:bodyDiv w:val="1"/>
      <w:marLeft w:val="0"/>
      <w:marRight w:val="0"/>
      <w:marTop w:val="0"/>
      <w:marBottom w:val="0"/>
      <w:divBdr>
        <w:top w:val="none" w:sz="0" w:space="0" w:color="auto"/>
        <w:left w:val="none" w:sz="0" w:space="0" w:color="auto"/>
        <w:bottom w:val="none" w:sz="0" w:space="0" w:color="auto"/>
        <w:right w:val="none" w:sz="0" w:space="0" w:color="auto"/>
      </w:divBdr>
    </w:div>
    <w:div w:id="648901745">
      <w:bodyDiv w:val="1"/>
      <w:marLeft w:val="0"/>
      <w:marRight w:val="0"/>
      <w:marTop w:val="0"/>
      <w:marBottom w:val="0"/>
      <w:divBdr>
        <w:top w:val="none" w:sz="0" w:space="0" w:color="auto"/>
        <w:left w:val="none" w:sz="0" w:space="0" w:color="auto"/>
        <w:bottom w:val="none" w:sz="0" w:space="0" w:color="auto"/>
        <w:right w:val="none" w:sz="0" w:space="0" w:color="auto"/>
      </w:divBdr>
    </w:div>
    <w:div w:id="650908671">
      <w:bodyDiv w:val="1"/>
      <w:marLeft w:val="0"/>
      <w:marRight w:val="0"/>
      <w:marTop w:val="0"/>
      <w:marBottom w:val="0"/>
      <w:divBdr>
        <w:top w:val="none" w:sz="0" w:space="0" w:color="auto"/>
        <w:left w:val="none" w:sz="0" w:space="0" w:color="auto"/>
        <w:bottom w:val="none" w:sz="0" w:space="0" w:color="auto"/>
        <w:right w:val="none" w:sz="0" w:space="0" w:color="auto"/>
      </w:divBdr>
    </w:div>
    <w:div w:id="715472768">
      <w:bodyDiv w:val="1"/>
      <w:marLeft w:val="0"/>
      <w:marRight w:val="0"/>
      <w:marTop w:val="0"/>
      <w:marBottom w:val="0"/>
      <w:divBdr>
        <w:top w:val="none" w:sz="0" w:space="0" w:color="auto"/>
        <w:left w:val="none" w:sz="0" w:space="0" w:color="auto"/>
        <w:bottom w:val="none" w:sz="0" w:space="0" w:color="auto"/>
        <w:right w:val="none" w:sz="0" w:space="0" w:color="auto"/>
      </w:divBdr>
    </w:div>
    <w:div w:id="914974855">
      <w:bodyDiv w:val="1"/>
      <w:marLeft w:val="0"/>
      <w:marRight w:val="0"/>
      <w:marTop w:val="0"/>
      <w:marBottom w:val="0"/>
      <w:divBdr>
        <w:top w:val="none" w:sz="0" w:space="0" w:color="auto"/>
        <w:left w:val="none" w:sz="0" w:space="0" w:color="auto"/>
        <w:bottom w:val="none" w:sz="0" w:space="0" w:color="auto"/>
        <w:right w:val="none" w:sz="0" w:space="0" w:color="auto"/>
      </w:divBdr>
    </w:div>
    <w:div w:id="1107770397">
      <w:bodyDiv w:val="1"/>
      <w:marLeft w:val="0"/>
      <w:marRight w:val="0"/>
      <w:marTop w:val="0"/>
      <w:marBottom w:val="0"/>
      <w:divBdr>
        <w:top w:val="none" w:sz="0" w:space="0" w:color="auto"/>
        <w:left w:val="none" w:sz="0" w:space="0" w:color="auto"/>
        <w:bottom w:val="none" w:sz="0" w:space="0" w:color="auto"/>
        <w:right w:val="none" w:sz="0" w:space="0" w:color="auto"/>
      </w:divBdr>
    </w:div>
    <w:div w:id="1192187789">
      <w:bodyDiv w:val="1"/>
      <w:marLeft w:val="0"/>
      <w:marRight w:val="0"/>
      <w:marTop w:val="0"/>
      <w:marBottom w:val="0"/>
      <w:divBdr>
        <w:top w:val="none" w:sz="0" w:space="0" w:color="auto"/>
        <w:left w:val="none" w:sz="0" w:space="0" w:color="auto"/>
        <w:bottom w:val="none" w:sz="0" w:space="0" w:color="auto"/>
        <w:right w:val="none" w:sz="0" w:space="0" w:color="auto"/>
      </w:divBdr>
    </w:div>
    <w:div w:id="1231649383">
      <w:bodyDiv w:val="1"/>
      <w:marLeft w:val="0"/>
      <w:marRight w:val="0"/>
      <w:marTop w:val="0"/>
      <w:marBottom w:val="0"/>
      <w:divBdr>
        <w:top w:val="none" w:sz="0" w:space="0" w:color="auto"/>
        <w:left w:val="none" w:sz="0" w:space="0" w:color="auto"/>
        <w:bottom w:val="none" w:sz="0" w:space="0" w:color="auto"/>
        <w:right w:val="none" w:sz="0" w:space="0" w:color="auto"/>
      </w:divBdr>
    </w:div>
    <w:div w:id="1396468839">
      <w:bodyDiv w:val="1"/>
      <w:marLeft w:val="0"/>
      <w:marRight w:val="0"/>
      <w:marTop w:val="0"/>
      <w:marBottom w:val="0"/>
      <w:divBdr>
        <w:top w:val="none" w:sz="0" w:space="0" w:color="auto"/>
        <w:left w:val="none" w:sz="0" w:space="0" w:color="auto"/>
        <w:bottom w:val="none" w:sz="0" w:space="0" w:color="auto"/>
        <w:right w:val="none" w:sz="0" w:space="0" w:color="auto"/>
      </w:divBdr>
    </w:div>
    <w:div w:id="1464301022">
      <w:bodyDiv w:val="1"/>
      <w:marLeft w:val="0"/>
      <w:marRight w:val="0"/>
      <w:marTop w:val="0"/>
      <w:marBottom w:val="0"/>
      <w:divBdr>
        <w:top w:val="none" w:sz="0" w:space="0" w:color="auto"/>
        <w:left w:val="none" w:sz="0" w:space="0" w:color="auto"/>
        <w:bottom w:val="none" w:sz="0" w:space="0" w:color="auto"/>
        <w:right w:val="none" w:sz="0" w:space="0" w:color="auto"/>
      </w:divBdr>
    </w:div>
    <w:div w:id="1600604409">
      <w:bodyDiv w:val="1"/>
      <w:marLeft w:val="0"/>
      <w:marRight w:val="0"/>
      <w:marTop w:val="0"/>
      <w:marBottom w:val="0"/>
      <w:divBdr>
        <w:top w:val="none" w:sz="0" w:space="0" w:color="auto"/>
        <w:left w:val="none" w:sz="0" w:space="0" w:color="auto"/>
        <w:bottom w:val="none" w:sz="0" w:space="0" w:color="auto"/>
        <w:right w:val="none" w:sz="0" w:space="0" w:color="auto"/>
      </w:divBdr>
    </w:div>
    <w:div w:id="1757939168">
      <w:bodyDiv w:val="1"/>
      <w:marLeft w:val="0"/>
      <w:marRight w:val="0"/>
      <w:marTop w:val="0"/>
      <w:marBottom w:val="0"/>
      <w:divBdr>
        <w:top w:val="none" w:sz="0" w:space="0" w:color="auto"/>
        <w:left w:val="none" w:sz="0" w:space="0" w:color="auto"/>
        <w:bottom w:val="none" w:sz="0" w:space="0" w:color="auto"/>
        <w:right w:val="none" w:sz="0" w:space="0" w:color="auto"/>
      </w:divBdr>
    </w:div>
    <w:div w:id="1768040749">
      <w:bodyDiv w:val="1"/>
      <w:marLeft w:val="0"/>
      <w:marRight w:val="0"/>
      <w:marTop w:val="0"/>
      <w:marBottom w:val="0"/>
      <w:divBdr>
        <w:top w:val="none" w:sz="0" w:space="0" w:color="auto"/>
        <w:left w:val="none" w:sz="0" w:space="0" w:color="auto"/>
        <w:bottom w:val="none" w:sz="0" w:space="0" w:color="auto"/>
        <w:right w:val="none" w:sz="0" w:space="0" w:color="auto"/>
      </w:divBdr>
    </w:div>
    <w:div w:id="1772166920">
      <w:bodyDiv w:val="1"/>
      <w:marLeft w:val="0"/>
      <w:marRight w:val="0"/>
      <w:marTop w:val="0"/>
      <w:marBottom w:val="0"/>
      <w:divBdr>
        <w:top w:val="none" w:sz="0" w:space="0" w:color="auto"/>
        <w:left w:val="none" w:sz="0" w:space="0" w:color="auto"/>
        <w:bottom w:val="none" w:sz="0" w:space="0" w:color="auto"/>
        <w:right w:val="none" w:sz="0" w:space="0" w:color="auto"/>
      </w:divBdr>
    </w:div>
    <w:div w:id="1774939418">
      <w:bodyDiv w:val="1"/>
      <w:marLeft w:val="0"/>
      <w:marRight w:val="0"/>
      <w:marTop w:val="0"/>
      <w:marBottom w:val="0"/>
      <w:divBdr>
        <w:top w:val="none" w:sz="0" w:space="0" w:color="auto"/>
        <w:left w:val="none" w:sz="0" w:space="0" w:color="auto"/>
        <w:bottom w:val="none" w:sz="0" w:space="0" w:color="auto"/>
        <w:right w:val="none" w:sz="0" w:space="0" w:color="auto"/>
      </w:divBdr>
    </w:div>
    <w:div w:id="1833447997">
      <w:bodyDiv w:val="1"/>
      <w:marLeft w:val="0"/>
      <w:marRight w:val="0"/>
      <w:marTop w:val="0"/>
      <w:marBottom w:val="0"/>
      <w:divBdr>
        <w:top w:val="none" w:sz="0" w:space="0" w:color="auto"/>
        <w:left w:val="none" w:sz="0" w:space="0" w:color="auto"/>
        <w:bottom w:val="none" w:sz="0" w:space="0" w:color="auto"/>
        <w:right w:val="none" w:sz="0" w:space="0" w:color="auto"/>
      </w:divBdr>
    </w:div>
    <w:div w:id="1872455928">
      <w:bodyDiv w:val="1"/>
      <w:marLeft w:val="0"/>
      <w:marRight w:val="0"/>
      <w:marTop w:val="0"/>
      <w:marBottom w:val="0"/>
      <w:divBdr>
        <w:top w:val="none" w:sz="0" w:space="0" w:color="auto"/>
        <w:left w:val="none" w:sz="0" w:space="0" w:color="auto"/>
        <w:bottom w:val="none" w:sz="0" w:space="0" w:color="auto"/>
        <w:right w:val="none" w:sz="0" w:space="0" w:color="auto"/>
      </w:divBdr>
    </w:div>
    <w:div w:id="1999378369">
      <w:bodyDiv w:val="1"/>
      <w:marLeft w:val="0"/>
      <w:marRight w:val="0"/>
      <w:marTop w:val="0"/>
      <w:marBottom w:val="0"/>
      <w:divBdr>
        <w:top w:val="none" w:sz="0" w:space="0" w:color="auto"/>
        <w:left w:val="none" w:sz="0" w:space="0" w:color="auto"/>
        <w:bottom w:val="none" w:sz="0" w:space="0" w:color="auto"/>
        <w:right w:val="none" w:sz="0" w:space="0" w:color="auto"/>
      </w:divBdr>
    </w:div>
    <w:div w:id="2103841180">
      <w:bodyDiv w:val="1"/>
      <w:marLeft w:val="0"/>
      <w:marRight w:val="0"/>
      <w:marTop w:val="0"/>
      <w:marBottom w:val="0"/>
      <w:divBdr>
        <w:top w:val="none" w:sz="0" w:space="0" w:color="auto"/>
        <w:left w:val="none" w:sz="0" w:space="0" w:color="auto"/>
        <w:bottom w:val="none" w:sz="0" w:space="0" w:color="auto"/>
        <w:right w:val="none" w:sz="0" w:space="0" w:color="auto"/>
      </w:divBdr>
    </w:div>
    <w:div w:id="211493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emen.tender@acted.org" TargetMode="External"/><Relationship Id="rId18" Type="http://schemas.openxmlformats.org/officeDocument/2006/relationships/hyperlink" Target="mailto:tender@acted.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yemenhr.com/tenders" TargetMode="External"/><Relationship Id="rId17" Type="http://schemas.openxmlformats.org/officeDocument/2006/relationships/hyperlink" Target="https://yemenhr.com/tenders" TargetMode="External"/><Relationship Id="rId2" Type="http://schemas.openxmlformats.org/officeDocument/2006/relationships/customXml" Target="../customXml/item2.xml"/><Relationship Id="rId16" Type="http://schemas.openxmlformats.org/officeDocument/2006/relationships/hyperlink" Target="mailto:transparency@acted.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ender@acted.org" TargetMode="External"/><Relationship Id="rId10" Type="http://schemas.openxmlformats.org/officeDocument/2006/relationships/endnotes" Target="endnotes.xml"/><Relationship Id="rId19" Type="http://schemas.openxmlformats.org/officeDocument/2006/relationships/hyperlink" Target="mailto:transparency@acted.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acted.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scal.bernard\Documents\6.%20Logistique\6.2.%20Logistics%20templates\Template%20Kyrgyzstan\PRO-05-12%20Annoucement%20Call%20for%20bids_eng.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5ebae8-d2f5-4c1b-bea5-60a9a0e653b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6979992D440B4E8D776C8579980ED9" ma:contentTypeVersion="14" ma:contentTypeDescription="Crée un document." ma:contentTypeScope="" ma:versionID="a22bc90b0d0dbc1e4d212c748e84a98c">
  <xsd:schema xmlns:xsd="http://www.w3.org/2001/XMLSchema" xmlns:xs="http://www.w3.org/2001/XMLSchema" xmlns:p="http://schemas.microsoft.com/office/2006/metadata/properties" xmlns:ns2="b55ebae8-d2f5-4c1b-bea5-60a9a0e653b1" xmlns:ns3="fab42e1c-ff85-4c56-a8f6-8e54552b2481" targetNamespace="http://schemas.microsoft.com/office/2006/metadata/properties" ma:root="true" ma:fieldsID="c3465dc45c893988d585e4c5a808860f" ns2:_="" ns3:_="">
    <xsd:import namespace="b55ebae8-d2f5-4c1b-bea5-60a9a0e653b1"/>
    <xsd:import namespace="fab42e1c-ff85-4c56-a8f6-8e54552b24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ebae8-d2f5-4c1b-bea5-60a9a0e65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42e1c-ff85-4c56-a8f6-8e54552b2481"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89A620-3979-4141-9F5C-588016E8A792}">
  <ds:schemaRefs>
    <ds:schemaRef ds:uri="http://schemas.microsoft.com/sharepoint/v3/contenttype/forms"/>
  </ds:schemaRefs>
</ds:datastoreItem>
</file>

<file path=customXml/itemProps2.xml><?xml version="1.0" encoding="utf-8"?>
<ds:datastoreItem xmlns:ds="http://schemas.openxmlformats.org/officeDocument/2006/customXml" ds:itemID="{4CD13F39-7CE9-4D9C-9CC3-5924680AE1A6}">
  <ds:schemaRefs>
    <ds:schemaRef ds:uri="http://schemas.openxmlformats.org/officeDocument/2006/bibliography"/>
  </ds:schemaRefs>
</ds:datastoreItem>
</file>

<file path=customXml/itemProps3.xml><?xml version="1.0" encoding="utf-8"?>
<ds:datastoreItem xmlns:ds="http://schemas.openxmlformats.org/officeDocument/2006/customXml" ds:itemID="{13104684-5AAC-4402-B621-16819A9AEC32}">
  <ds:schemaRefs>
    <ds:schemaRef ds:uri="http://schemas.microsoft.com/office/2006/metadata/properties"/>
    <ds:schemaRef ds:uri="http://schemas.microsoft.com/office/infopath/2007/PartnerControls"/>
    <ds:schemaRef ds:uri="b55ebae8-d2f5-4c1b-bea5-60a9a0e653b1"/>
  </ds:schemaRefs>
</ds:datastoreItem>
</file>

<file path=customXml/itemProps4.xml><?xml version="1.0" encoding="utf-8"?>
<ds:datastoreItem xmlns:ds="http://schemas.openxmlformats.org/officeDocument/2006/customXml" ds:itemID="{1836314B-A2D6-4B0B-8FC3-E6C3042EC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ebae8-d2f5-4c1b-bea5-60a9a0e653b1"/>
    <ds:schemaRef ds:uri="fab42e1c-ff85-4c56-a8f6-8e54552b2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PRO-05-12 Annoucement Call for bids_eng.dot</Template>
  <TotalTime>114</TotalTime>
  <Pages>2</Pages>
  <Words>821</Words>
  <Characters>4683</Characters>
  <Application>Microsoft Office Word</Application>
  <DocSecurity>0</DocSecurity>
  <Lines>39</Lines>
  <Paragraphs>10</Paragraphs>
  <ScaleCrop>false</ScaleCrop>
  <Company>PSF CI</Company>
  <LinksUpToDate>false</LinksUpToDate>
  <CharactersWithSpaces>5494</CharactersWithSpaces>
  <SharedDoc>false</SharedDoc>
  <HLinks>
    <vt:vector size="48" baseType="variant">
      <vt:variant>
        <vt:i4>7929949</vt:i4>
      </vt:variant>
      <vt:variant>
        <vt:i4>21</vt:i4>
      </vt:variant>
      <vt:variant>
        <vt:i4>0</vt:i4>
      </vt:variant>
      <vt:variant>
        <vt:i4>5</vt:i4>
      </vt:variant>
      <vt:variant>
        <vt:lpwstr>mailto:transparency@acted.org</vt:lpwstr>
      </vt:variant>
      <vt:variant>
        <vt:lpwstr/>
      </vt:variant>
      <vt:variant>
        <vt:i4>458791</vt:i4>
      </vt:variant>
      <vt:variant>
        <vt:i4>18</vt:i4>
      </vt:variant>
      <vt:variant>
        <vt:i4>0</vt:i4>
      </vt:variant>
      <vt:variant>
        <vt:i4>5</vt:i4>
      </vt:variant>
      <vt:variant>
        <vt:lpwstr>mailto:tender@acted.org</vt:lpwstr>
      </vt:variant>
      <vt:variant>
        <vt:lpwstr/>
      </vt:variant>
      <vt:variant>
        <vt:i4>6553657</vt:i4>
      </vt:variant>
      <vt:variant>
        <vt:i4>15</vt:i4>
      </vt:variant>
      <vt:variant>
        <vt:i4>0</vt:i4>
      </vt:variant>
      <vt:variant>
        <vt:i4>5</vt:i4>
      </vt:variant>
      <vt:variant>
        <vt:lpwstr>https://yemenhr.com/tenders</vt:lpwstr>
      </vt:variant>
      <vt:variant>
        <vt:lpwstr/>
      </vt:variant>
      <vt:variant>
        <vt:i4>7929949</vt:i4>
      </vt:variant>
      <vt:variant>
        <vt:i4>12</vt:i4>
      </vt:variant>
      <vt:variant>
        <vt:i4>0</vt:i4>
      </vt:variant>
      <vt:variant>
        <vt:i4>5</vt:i4>
      </vt:variant>
      <vt:variant>
        <vt:lpwstr>mailto:transparency@acted.org</vt:lpwstr>
      </vt:variant>
      <vt:variant>
        <vt:lpwstr/>
      </vt:variant>
      <vt:variant>
        <vt:i4>458791</vt:i4>
      </vt:variant>
      <vt:variant>
        <vt:i4>9</vt:i4>
      </vt:variant>
      <vt:variant>
        <vt:i4>0</vt:i4>
      </vt:variant>
      <vt:variant>
        <vt:i4>5</vt:i4>
      </vt:variant>
      <vt:variant>
        <vt:lpwstr>mailto:tender@acted.org</vt:lpwstr>
      </vt:variant>
      <vt:variant>
        <vt:lpwstr/>
      </vt:variant>
      <vt:variant>
        <vt:i4>458791</vt:i4>
      </vt:variant>
      <vt:variant>
        <vt:i4>6</vt:i4>
      </vt:variant>
      <vt:variant>
        <vt:i4>0</vt:i4>
      </vt:variant>
      <vt:variant>
        <vt:i4>5</vt:i4>
      </vt:variant>
      <vt:variant>
        <vt:lpwstr>mailto:tender@acted.org</vt:lpwstr>
      </vt:variant>
      <vt:variant>
        <vt:lpwstr/>
      </vt:variant>
      <vt:variant>
        <vt:i4>8192009</vt:i4>
      </vt:variant>
      <vt:variant>
        <vt:i4>3</vt:i4>
      </vt:variant>
      <vt:variant>
        <vt:i4>0</vt:i4>
      </vt:variant>
      <vt:variant>
        <vt:i4>5</vt:i4>
      </vt:variant>
      <vt:variant>
        <vt:lpwstr>mailto:yemen.tender@acted.org</vt:lpwstr>
      </vt:variant>
      <vt:variant>
        <vt:lpwstr/>
      </vt:variant>
      <vt:variant>
        <vt:i4>6553657</vt:i4>
      </vt:variant>
      <vt:variant>
        <vt:i4>0</vt:i4>
      </vt:variant>
      <vt:variant>
        <vt:i4>0</vt:i4>
      </vt:variant>
      <vt:variant>
        <vt:i4>5</vt:i4>
      </vt:variant>
      <vt:variant>
        <vt:lpwstr>https://yemenhr.com/tenders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Международный Комитет</dc:title>
  <dc:subject>T/15DBV/8A/COC-RWI/ALD/PGM/05-12-2019/001</dc:subject>
  <dc:creator>pascal.bernard</dc:creator>
  <cp:keywords/>
  <dc:description/>
  <cp:lastModifiedBy>Rabie NEJAD</cp:lastModifiedBy>
  <cp:revision>211</cp:revision>
  <cp:lastPrinted>2024-12-04T23:53:00Z</cp:lastPrinted>
  <dcterms:created xsi:type="dcterms:W3CDTF">2023-04-18T21:15:00Z</dcterms:created>
  <dcterms:modified xsi:type="dcterms:W3CDTF">2026-04-23T06:20:00Z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0x0101005D6979992D440B4E8D776C8579980ED9</vt:lpwstr>
  </property>
  <property fmtid="{D5CDD505-2E9C-101B-9397-08002B2CF9AE}" pid="3" name="MediaServiceImageTags">
    <vt:lpwstr/>
  </property>
</Properties>
</file>